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horzAnchor="margin" w:tblpY="-1515"/>
        <w:tblW w:w="5000" w:type="pct"/>
        <w:tblLook w:val="04A0" w:firstRow="1" w:lastRow="0" w:firstColumn="1" w:lastColumn="0" w:noHBand="0" w:noVBand="1"/>
      </w:tblPr>
      <w:tblGrid>
        <w:gridCol w:w="9572"/>
      </w:tblGrid>
      <w:tr w:rsidR="00AA7F99" w:rsidRPr="00CA5AAC" w14:paraId="6CB653F1" w14:textId="77777777" w:rsidTr="00C26FA4">
        <w:trPr>
          <w:trHeight w:val="80"/>
        </w:trPr>
        <w:sdt>
          <w:sdtPr>
            <w:rPr>
              <w:rFonts w:ascii="Tahoma" w:hAnsi="Tahoma" w:cs="Tahoma"/>
              <w:b/>
              <w:sz w:val="48"/>
              <w:szCs w:val="48"/>
            </w:rPr>
            <w:alias w:val="Title"/>
            <w:tag w:val=""/>
            <w:id w:val="522216704"/>
            <w:placeholder>
              <w:docPart w:val="D1F89AEB0CE94E1BA1910B92344CA68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bottom w:val="single" w:sz="4" w:space="0" w:color="4F81BD"/>
                </w:tcBorders>
                <w:vAlign w:val="center"/>
              </w:tcPr>
              <w:p w14:paraId="74E7690F" w14:textId="77777777" w:rsidR="00AA7F99" w:rsidRPr="00CA5AAC" w:rsidRDefault="00AA7F99" w:rsidP="00C26FA4">
                <w:pPr>
                  <w:pStyle w:val="NoSpacing"/>
                  <w:ind w:left="450" w:hanging="450"/>
                  <w:jc w:val="center"/>
                  <w:rPr>
                    <w:rFonts w:ascii="Tahoma" w:hAnsi="Tahoma" w:cs="Tahoma"/>
                    <w:sz w:val="48"/>
                    <w:szCs w:val="48"/>
                  </w:rPr>
                </w:pPr>
                <w:r>
                  <w:rPr>
                    <w:rFonts w:ascii="Tahoma" w:hAnsi="Tahoma" w:cs="Tahoma"/>
                    <w:b/>
                    <w:sz w:val="48"/>
                    <w:szCs w:val="48"/>
                  </w:rPr>
                  <w:t>Worksheet</w:t>
                </w:r>
              </w:p>
            </w:tc>
          </w:sdtContent>
        </w:sdt>
      </w:tr>
      <w:tr w:rsidR="00AA7F99" w:rsidRPr="00CA5AAC" w14:paraId="29BB017B" w14:textId="77777777" w:rsidTr="00C26FA4">
        <w:trPr>
          <w:trHeight w:val="720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14:paraId="29BF292E" w14:textId="77777777" w:rsidR="00AA7F99" w:rsidRDefault="00AA7F99" w:rsidP="00C26FA4">
            <w:pPr>
              <w:pStyle w:val="NoSpacing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  <w:r>
              <w:rPr>
                <w:rFonts w:ascii="Tahoma" w:hAnsi="Tahoma" w:cs="Tahoma"/>
                <w:sz w:val="44"/>
                <w:szCs w:val="44"/>
              </w:rPr>
              <w:t>LED Display Controller</w:t>
            </w:r>
          </w:p>
          <w:p w14:paraId="259BA174" w14:textId="77777777" w:rsidR="00AA7F99" w:rsidRDefault="00AA7F99" w:rsidP="00C26FA4">
            <w:pPr>
              <w:pStyle w:val="NoSpacing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</w:p>
          <w:p w14:paraId="5E8DAD84" w14:textId="77777777" w:rsidR="00AA7F99" w:rsidRDefault="00AA7F99" w:rsidP="00C26FA4">
            <w:pPr>
              <w:pStyle w:val="NoSpacing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</w:p>
          <w:p w14:paraId="7C467AA4" w14:textId="77777777" w:rsidR="00AA7F99" w:rsidRDefault="00AA7F99" w:rsidP="00C26FA4">
            <w:pPr>
              <w:pStyle w:val="NoSpacing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</w:p>
          <w:p w14:paraId="36DBCFAD" w14:textId="77777777" w:rsidR="00AA7F99" w:rsidRPr="00CA5AAC" w:rsidRDefault="00AA7F99" w:rsidP="00C26FA4">
            <w:pPr>
              <w:pStyle w:val="NoSpacing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</w:p>
        </w:tc>
      </w:tr>
    </w:tbl>
    <w:p w14:paraId="0634992A" w14:textId="77777777" w:rsidR="0023520A" w:rsidRDefault="0023520A" w:rsidP="00593D3F"/>
    <w:p w14:paraId="2AE48CB1" w14:textId="77777777" w:rsidR="00F76A9B" w:rsidRPr="007A184B" w:rsidRDefault="00F76A9B" w:rsidP="0023520A">
      <w:pPr>
        <w:rPr>
          <w:rFonts w:asciiTheme="minorHAnsi" w:hAnsiTheme="minorHAnsi"/>
          <w:b/>
          <w:bCs/>
          <w:sz w:val="36"/>
          <w:szCs w:val="36"/>
        </w:rPr>
      </w:pPr>
      <w:r w:rsidRPr="007A184B">
        <w:rPr>
          <w:rFonts w:asciiTheme="minorHAnsi" w:hAnsiTheme="minorHAnsi"/>
          <w:b/>
          <w:bCs/>
          <w:sz w:val="36"/>
          <w:szCs w:val="36"/>
        </w:rPr>
        <w:t>Table of Contents</w:t>
      </w:r>
    </w:p>
    <w:p w14:paraId="1CF63121" w14:textId="77777777" w:rsidR="00A14C69" w:rsidRPr="007A184B" w:rsidRDefault="00A14C69" w:rsidP="00A14C69">
      <w:pPr>
        <w:rPr>
          <w:rFonts w:asciiTheme="minorHAnsi" w:hAnsiTheme="minorHAnsi"/>
          <w:lang w:eastAsia="ja-JP"/>
        </w:rPr>
      </w:pPr>
    </w:p>
    <w:p w14:paraId="2BC775C3" w14:textId="77777777" w:rsidR="00AA7F99" w:rsidRDefault="00F76A9B">
      <w:pPr>
        <w:pStyle w:val="TOC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r w:rsidRPr="003951A8">
        <w:rPr>
          <w:rFonts w:asciiTheme="minorHAnsi" w:hAnsiTheme="minorHAnsi" w:cstheme="minorHAnsi"/>
          <w:sz w:val="22"/>
          <w:szCs w:val="22"/>
        </w:rPr>
        <w:fldChar w:fldCharType="begin"/>
      </w:r>
      <w:r w:rsidRPr="003951A8">
        <w:rPr>
          <w:rFonts w:asciiTheme="minorHAnsi" w:hAnsiTheme="minorHAnsi" w:cstheme="minorHAnsi"/>
          <w:sz w:val="22"/>
          <w:szCs w:val="22"/>
        </w:rPr>
        <w:instrText xml:space="preserve"> TOC \o "1-3" \h \z \u </w:instrText>
      </w:r>
      <w:r w:rsidRPr="003951A8">
        <w:rPr>
          <w:rFonts w:asciiTheme="minorHAnsi" w:hAnsiTheme="minorHAnsi" w:cstheme="minorHAnsi"/>
          <w:sz w:val="22"/>
          <w:szCs w:val="22"/>
        </w:rPr>
        <w:fldChar w:fldCharType="separate"/>
      </w:r>
      <w:hyperlink w:anchor="_Toc502392328" w:history="1">
        <w:r w:rsidR="00AA7F99" w:rsidRPr="00692322">
          <w:rPr>
            <w:rStyle w:val="Hyperlink"/>
            <w:noProof/>
          </w:rPr>
          <w:t>1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Abstract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_Toc502392328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2</w:t>
        </w:r>
        <w:r w:rsidR="00AA7F99">
          <w:rPr>
            <w:noProof/>
            <w:webHidden/>
          </w:rPr>
          <w:fldChar w:fldCharType="end"/>
        </w:r>
      </w:hyperlink>
    </w:p>
    <w:p w14:paraId="1DFD8B37" w14:textId="77777777" w:rsidR="00AA7F99" w:rsidRDefault="000D5BFD">
      <w:pPr>
        <w:pStyle w:val="TOC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hyperlink w:anchor="_Toc502392329" w:history="1">
        <w:r w:rsidR="00AA7F99" w:rsidRPr="00692322">
          <w:rPr>
            <w:rStyle w:val="Hyperlink"/>
            <w:noProof/>
          </w:rPr>
          <w:t>2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Concept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_Toc502392329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2</w:t>
        </w:r>
        <w:r w:rsidR="00AA7F99">
          <w:rPr>
            <w:noProof/>
            <w:webHidden/>
          </w:rPr>
          <w:fldChar w:fldCharType="end"/>
        </w:r>
      </w:hyperlink>
    </w:p>
    <w:p w14:paraId="22D27A80" w14:textId="77777777" w:rsidR="00AA7F99" w:rsidRDefault="000D5BFD">
      <w:pPr>
        <w:pStyle w:val="TOC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hyperlink w:anchor="_Toc502392330" w:history="1">
        <w:r w:rsidR="00AA7F99" w:rsidRPr="00692322">
          <w:rPr>
            <w:rStyle w:val="Hyperlink"/>
            <w:noProof/>
          </w:rPr>
          <w:t>3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Hardware Basis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_Toc502392330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6</w:t>
        </w:r>
        <w:r w:rsidR="00AA7F99">
          <w:rPr>
            <w:noProof/>
            <w:webHidden/>
          </w:rPr>
          <w:fldChar w:fldCharType="end"/>
        </w:r>
      </w:hyperlink>
    </w:p>
    <w:p w14:paraId="7FB238D8" w14:textId="77777777" w:rsidR="00AA7F99" w:rsidRDefault="000D5BFD">
      <w:pPr>
        <w:pStyle w:val="TOC2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1" w:history="1">
        <w:r w:rsidR="00AA7F99" w:rsidRPr="00692322">
          <w:rPr>
            <w:rStyle w:val="Hyperlink"/>
            <w:noProof/>
            <w:lang w:val="en-GB"/>
          </w:rPr>
          <w:t>3.1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LED Modules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_Toc502392331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6</w:t>
        </w:r>
        <w:r w:rsidR="00AA7F99">
          <w:rPr>
            <w:noProof/>
            <w:webHidden/>
          </w:rPr>
          <w:fldChar w:fldCharType="end"/>
        </w:r>
      </w:hyperlink>
    </w:p>
    <w:p w14:paraId="733BA715" w14:textId="77777777" w:rsidR="00AA7F99" w:rsidRDefault="000D5BFD">
      <w:pPr>
        <w:pStyle w:val="TOC2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2" w:history="1">
        <w:r w:rsidR="00AA7F99" w:rsidRPr="00692322">
          <w:rPr>
            <w:rStyle w:val="Hyperlink"/>
            <w:noProof/>
            <w:lang w:val="en-GB"/>
          </w:rPr>
          <w:t>3.2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  <w:lang w:val="en-GB"/>
          </w:rPr>
          <w:t>Controller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_Toc502392332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6</w:t>
        </w:r>
        <w:r w:rsidR="00AA7F99">
          <w:rPr>
            <w:noProof/>
            <w:webHidden/>
          </w:rPr>
          <w:fldChar w:fldCharType="end"/>
        </w:r>
      </w:hyperlink>
    </w:p>
    <w:p w14:paraId="5285D121" w14:textId="77777777" w:rsidR="00AA7F99" w:rsidRDefault="000D5BFD">
      <w:pPr>
        <w:pStyle w:val="TOC2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3" w:history="1">
        <w:r w:rsidR="00AA7F99" w:rsidRPr="00692322">
          <w:rPr>
            <w:rStyle w:val="Hyperlink"/>
            <w:noProof/>
            <w:lang w:val="en-GB"/>
          </w:rPr>
          <w:t>3.3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  <w:lang w:val="en-GB"/>
          </w:rPr>
          <w:t>HDMI Input Converter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_Toc502392333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7</w:t>
        </w:r>
        <w:r w:rsidR="00AA7F99">
          <w:rPr>
            <w:noProof/>
            <w:webHidden/>
          </w:rPr>
          <w:fldChar w:fldCharType="end"/>
        </w:r>
      </w:hyperlink>
    </w:p>
    <w:p w14:paraId="72B4CC9B" w14:textId="77777777" w:rsidR="00AA7F99" w:rsidRDefault="000D5BFD">
      <w:pPr>
        <w:pStyle w:val="TOC2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4" w:history="1">
        <w:r w:rsidR="00AA7F99" w:rsidRPr="00692322">
          <w:rPr>
            <w:rStyle w:val="Hyperlink"/>
            <w:noProof/>
          </w:rPr>
          <w:t>3.4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Interface Board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_Toc502392334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8</w:t>
        </w:r>
        <w:r w:rsidR="00AA7F99">
          <w:rPr>
            <w:noProof/>
            <w:webHidden/>
          </w:rPr>
          <w:fldChar w:fldCharType="end"/>
        </w:r>
      </w:hyperlink>
    </w:p>
    <w:p w14:paraId="1D1A4C8C" w14:textId="77777777" w:rsidR="00AA7F99" w:rsidRDefault="000D5BFD">
      <w:pPr>
        <w:pStyle w:val="TOC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hyperlink w:anchor="_Toc502392335" w:history="1">
        <w:r w:rsidR="00AA7F99" w:rsidRPr="00692322">
          <w:rPr>
            <w:rStyle w:val="Hyperlink"/>
            <w:noProof/>
          </w:rPr>
          <w:t>4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Results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_Toc502392335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9</w:t>
        </w:r>
        <w:r w:rsidR="00AA7F99">
          <w:rPr>
            <w:noProof/>
            <w:webHidden/>
          </w:rPr>
          <w:fldChar w:fldCharType="end"/>
        </w:r>
      </w:hyperlink>
    </w:p>
    <w:p w14:paraId="14F7629D" w14:textId="77777777" w:rsidR="00AA7F99" w:rsidRDefault="000D5BFD">
      <w:pPr>
        <w:pStyle w:val="TOC2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6" w:history="1">
        <w:r w:rsidR="00AA7F99" w:rsidRPr="00692322">
          <w:rPr>
            <w:rStyle w:val="Hyperlink"/>
            <w:noProof/>
          </w:rPr>
          <w:t>4.1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System’s Block Diagram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_Toc502392336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9</w:t>
        </w:r>
        <w:r w:rsidR="00AA7F99">
          <w:rPr>
            <w:noProof/>
            <w:webHidden/>
          </w:rPr>
          <w:fldChar w:fldCharType="end"/>
        </w:r>
      </w:hyperlink>
    </w:p>
    <w:p w14:paraId="718EED02" w14:textId="77777777" w:rsidR="00AA7F99" w:rsidRDefault="000D5BFD">
      <w:pPr>
        <w:pStyle w:val="TOC2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7" w:history="1">
        <w:r w:rsidR="00AA7F99" w:rsidRPr="00692322">
          <w:rPr>
            <w:rStyle w:val="Hyperlink"/>
            <w:noProof/>
          </w:rPr>
          <w:t>4.2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Supported Functionality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_Toc502392337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10</w:t>
        </w:r>
        <w:r w:rsidR="00AA7F99">
          <w:rPr>
            <w:noProof/>
            <w:webHidden/>
          </w:rPr>
          <w:fldChar w:fldCharType="end"/>
        </w:r>
      </w:hyperlink>
    </w:p>
    <w:p w14:paraId="13276CFA" w14:textId="77777777" w:rsidR="00AA7F99" w:rsidRDefault="000D5BFD">
      <w:pPr>
        <w:pStyle w:val="TOC2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50" w:history="1">
        <w:r w:rsidR="00AA7F99" w:rsidRPr="00692322">
          <w:rPr>
            <w:rStyle w:val="Hyperlink"/>
            <w:noProof/>
          </w:rPr>
          <w:t>4.3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Device Register’s Map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_Toc502392350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10</w:t>
        </w:r>
        <w:r w:rsidR="00AA7F99">
          <w:rPr>
            <w:noProof/>
            <w:webHidden/>
          </w:rPr>
          <w:fldChar w:fldCharType="end"/>
        </w:r>
      </w:hyperlink>
    </w:p>
    <w:p w14:paraId="6A8C610C" w14:textId="77777777" w:rsidR="00AA7F99" w:rsidRDefault="000D5BFD">
      <w:pPr>
        <w:pStyle w:val="TOC2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51" w:history="1">
        <w:r w:rsidR="00AA7F99" w:rsidRPr="00692322">
          <w:rPr>
            <w:rStyle w:val="Hyperlink"/>
            <w:noProof/>
          </w:rPr>
          <w:t>4.4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UART Protocol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_Toc502392351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11</w:t>
        </w:r>
        <w:r w:rsidR="00AA7F99">
          <w:rPr>
            <w:noProof/>
            <w:webHidden/>
          </w:rPr>
          <w:fldChar w:fldCharType="end"/>
        </w:r>
      </w:hyperlink>
    </w:p>
    <w:p w14:paraId="26740C56" w14:textId="77777777" w:rsidR="00AA7F99" w:rsidRDefault="000D5BFD">
      <w:pPr>
        <w:pStyle w:val="TOC2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52" w:history="1">
        <w:r w:rsidR="00AA7F99" w:rsidRPr="00692322">
          <w:rPr>
            <w:rStyle w:val="Hyperlink"/>
            <w:noProof/>
          </w:rPr>
          <w:t>4.5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Considering about refresh rate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_Toc502392352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12</w:t>
        </w:r>
        <w:r w:rsidR="00AA7F99">
          <w:rPr>
            <w:noProof/>
            <w:webHidden/>
          </w:rPr>
          <w:fldChar w:fldCharType="end"/>
        </w:r>
      </w:hyperlink>
    </w:p>
    <w:p w14:paraId="4D0A0633" w14:textId="77777777" w:rsidR="00AA7F99" w:rsidRDefault="000D5BFD">
      <w:pPr>
        <w:pStyle w:val="TOC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hyperlink w:anchor="_Toc502392353" w:history="1">
        <w:r w:rsidR="00AA7F99" w:rsidRPr="00692322">
          <w:rPr>
            <w:rStyle w:val="Hyperlink"/>
            <w:noProof/>
          </w:rPr>
          <w:t>5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Hyperlink"/>
            <w:noProof/>
          </w:rPr>
          <w:t>Optional functionality to be supported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_Toc502392353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12</w:t>
        </w:r>
        <w:r w:rsidR="00AA7F99">
          <w:rPr>
            <w:noProof/>
            <w:webHidden/>
          </w:rPr>
          <w:fldChar w:fldCharType="end"/>
        </w:r>
      </w:hyperlink>
    </w:p>
    <w:p w14:paraId="149CACE5" w14:textId="77777777" w:rsidR="006A670F" w:rsidRDefault="00F76A9B" w:rsidP="00AA7F99">
      <w:pPr>
        <w:pStyle w:val="TOC1"/>
        <w:tabs>
          <w:tab w:val="left" w:pos="440"/>
          <w:tab w:val="right" w:leader="dot" w:pos="9017"/>
        </w:tabs>
        <w:rPr>
          <w:rFonts w:asciiTheme="minorHAnsi" w:hAnsiTheme="minorHAnsi" w:cstheme="minorHAnsi"/>
          <w:b/>
          <w:bCs/>
          <w:noProof/>
          <w:sz w:val="22"/>
          <w:szCs w:val="22"/>
        </w:rPr>
      </w:pPr>
      <w:r w:rsidRPr="003951A8">
        <w:rPr>
          <w:rFonts w:asciiTheme="minorHAnsi" w:hAnsiTheme="minorHAnsi" w:cstheme="minorHAnsi"/>
          <w:b/>
          <w:bCs/>
          <w:noProof/>
          <w:sz w:val="22"/>
          <w:szCs w:val="22"/>
        </w:rPr>
        <w:fldChar w:fldCharType="end"/>
      </w:r>
      <w:bookmarkStart w:id="0" w:name="_Toc358196869"/>
    </w:p>
    <w:p w14:paraId="59A182EA" w14:textId="77777777" w:rsidR="00AA7F99" w:rsidRDefault="00AA7F99" w:rsidP="00AA7F99"/>
    <w:p w14:paraId="24282DEA" w14:textId="77777777" w:rsidR="00AA7F99" w:rsidRDefault="00AA7F99" w:rsidP="00AA7F99"/>
    <w:p w14:paraId="34763ADB" w14:textId="77777777" w:rsidR="00AA7F99" w:rsidRDefault="00AA7F99" w:rsidP="00AA7F99"/>
    <w:p w14:paraId="36BCBD06" w14:textId="77777777" w:rsidR="00AA7F99" w:rsidRDefault="00AA7F99" w:rsidP="00AA7F99"/>
    <w:p w14:paraId="01AC6461" w14:textId="77777777" w:rsidR="00AA7F99" w:rsidRDefault="00AA7F99" w:rsidP="00AA7F99"/>
    <w:p w14:paraId="4D937E82" w14:textId="77777777" w:rsidR="00AA7F99" w:rsidRDefault="00AA7F99" w:rsidP="00AA7F99"/>
    <w:p w14:paraId="2E690D95" w14:textId="77777777" w:rsidR="00AA7F99" w:rsidRDefault="00AA7F99" w:rsidP="00AA7F99"/>
    <w:p w14:paraId="0F3ADB22" w14:textId="77777777" w:rsidR="00AA7F99" w:rsidRDefault="00AA7F99" w:rsidP="00AA7F99"/>
    <w:p w14:paraId="5FF55E33" w14:textId="77777777" w:rsidR="00AA7F99" w:rsidRDefault="00AA7F99" w:rsidP="00AA7F99"/>
    <w:p w14:paraId="632BA2DE" w14:textId="77777777" w:rsidR="00AA7F99" w:rsidRDefault="00AA7F99" w:rsidP="00AA7F99"/>
    <w:p w14:paraId="1C13FE69" w14:textId="77777777" w:rsidR="00AA7F99" w:rsidRDefault="00AA7F99" w:rsidP="00AA7F99"/>
    <w:p w14:paraId="4613BADD" w14:textId="77777777" w:rsidR="00AA7F99" w:rsidRDefault="00AA7F99" w:rsidP="00AA7F99"/>
    <w:p w14:paraId="7DF49D61" w14:textId="77777777" w:rsidR="00AA7F99" w:rsidRDefault="00AA7F99" w:rsidP="00AA7F99"/>
    <w:p w14:paraId="2C467E10" w14:textId="77777777" w:rsidR="00AA7F99" w:rsidRDefault="00AA7F99" w:rsidP="00AA7F99"/>
    <w:p w14:paraId="275EEDFA" w14:textId="77777777" w:rsidR="00AA7F99" w:rsidRDefault="00AA7F99" w:rsidP="00AA7F99"/>
    <w:p w14:paraId="7FDC5234" w14:textId="77777777" w:rsidR="00AA7F99" w:rsidRDefault="00AA7F99" w:rsidP="00AA7F99"/>
    <w:p w14:paraId="424A928C" w14:textId="77777777" w:rsidR="00AA7F99" w:rsidRDefault="00AA7F99" w:rsidP="00AA7F99"/>
    <w:p w14:paraId="41E4CFDD" w14:textId="77777777" w:rsidR="00AA7F99" w:rsidRDefault="00AA7F99" w:rsidP="00AA7F99"/>
    <w:p w14:paraId="0207244F" w14:textId="77777777" w:rsidR="00AA7F99" w:rsidRDefault="00AA7F99" w:rsidP="00AA7F99"/>
    <w:p w14:paraId="6708A810" w14:textId="77777777" w:rsidR="00AA7F99" w:rsidRDefault="00AA7F99" w:rsidP="00AA7F99"/>
    <w:p w14:paraId="522464F3" w14:textId="77777777" w:rsidR="00AA7F99" w:rsidRDefault="00AA7F99" w:rsidP="00AA7F99"/>
    <w:p w14:paraId="5941A7C6" w14:textId="77777777" w:rsidR="00AA7F99" w:rsidRDefault="00AA7F99" w:rsidP="00AA7F99"/>
    <w:p w14:paraId="46CE4D8B" w14:textId="77777777" w:rsidR="00AA7F99" w:rsidRDefault="00AA7F99" w:rsidP="00AA7F99"/>
    <w:p w14:paraId="73819593" w14:textId="77777777" w:rsidR="00AA7F99" w:rsidRDefault="00AA7F99" w:rsidP="00AA7F99"/>
    <w:p w14:paraId="4D541E90" w14:textId="77777777" w:rsidR="00AA7F99" w:rsidRDefault="00AA7F99" w:rsidP="00AA7F99"/>
    <w:bookmarkEnd w:id="0"/>
    <w:p w14:paraId="2F256563" w14:textId="77777777" w:rsidR="008267D2" w:rsidRPr="007A184B" w:rsidRDefault="0001631B" w:rsidP="0023520A">
      <w:pPr>
        <w:pStyle w:val="Heading1"/>
        <w:jc w:val="left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 </w:t>
      </w:r>
      <w:bookmarkStart w:id="1" w:name="_Toc502392328"/>
      <w:r w:rsidR="00744E07">
        <w:rPr>
          <w:rFonts w:asciiTheme="minorHAnsi" w:hAnsiTheme="minorHAnsi"/>
        </w:rPr>
        <w:t>Abstract</w:t>
      </w:r>
      <w:bookmarkEnd w:id="1"/>
    </w:p>
    <w:p w14:paraId="48AF5018" w14:textId="77777777" w:rsidR="00F76A9B" w:rsidRPr="007A184B" w:rsidRDefault="00F76A9B" w:rsidP="001E21A5">
      <w:pPr>
        <w:ind w:left="720" w:hanging="450"/>
        <w:rPr>
          <w:rFonts w:asciiTheme="minorHAnsi" w:hAnsiTheme="minorHAnsi" w:cs="Tahoma"/>
        </w:rPr>
      </w:pPr>
    </w:p>
    <w:p w14:paraId="08A08D5A" w14:textId="77777777" w:rsidR="007B0A8B" w:rsidRPr="0001631B" w:rsidRDefault="00273D78" w:rsidP="00E36ACF">
      <w:pPr>
        <w:spacing w:line="360" w:lineRule="auto"/>
        <w:ind w:left="720" w:hanging="450"/>
        <w:jc w:val="both"/>
        <w:rPr>
          <w:rFonts w:asciiTheme="minorHAnsi" w:hAnsiTheme="minorHAnsi" w:cs="Tahoma"/>
          <w:sz w:val="22"/>
          <w:szCs w:val="22"/>
        </w:rPr>
      </w:pPr>
      <w:r w:rsidRPr="0001631B">
        <w:rPr>
          <w:rFonts w:asciiTheme="minorHAnsi" w:hAnsiTheme="minorHAnsi" w:cs="Tahoma"/>
          <w:sz w:val="22"/>
          <w:szCs w:val="22"/>
        </w:rPr>
        <w:t xml:space="preserve">This document </w:t>
      </w:r>
      <w:r w:rsidR="00744E07" w:rsidRPr="0001631B">
        <w:rPr>
          <w:rFonts w:asciiTheme="minorHAnsi" w:hAnsiTheme="minorHAnsi" w:cs="Tahoma"/>
          <w:sz w:val="22"/>
          <w:szCs w:val="22"/>
        </w:rPr>
        <w:t>describes</w:t>
      </w:r>
      <w:r w:rsidR="004C1D54" w:rsidRPr="0001631B">
        <w:rPr>
          <w:rFonts w:asciiTheme="minorHAnsi" w:hAnsiTheme="minorHAnsi" w:cs="Tahoma"/>
          <w:sz w:val="22"/>
          <w:szCs w:val="22"/>
        </w:rPr>
        <w:t xml:space="preserve"> the </w:t>
      </w:r>
      <w:r w:rsidR="00744E07" w:rsidRPr="0001631B">
        <w:rPr>
          <w:rFonts w:asciiTheme="minorHAnsi" w:hAnsiTheme="minorHAnsi" w:cs="Tahoma"/>
          <w:sz w:val="22"/>
          <w:szCs w:val="22"/>
        </w:rPr>
        <w:t xml:space="preserve">results of the work on the controller for LED Matrix screen. The work was performed during </w:t>
      </w:r>
      <w:r w:rsidR="00C26FA4">
        <w:rPr>
          <w:rFonts w:asciiTheme="minorHAnsi" w:hAnsiTheme="minorHAnsi" w:cs="Tahoma"/>
          <w:sz w:val="22"/>
          <w:szCs w:val="22"/>
        </w:rPr>
        <w:t>September</w:t>
      </w:r>
      <w:r w:rsidR="00744E07" w:rsidRPr="0001631B">
        <w:rPr>
          <w:rFonts w:asciiTheme="minorHAnsi" w:hAnsiTheme="minorHAnsi" w:cs="Tahoma"/>
          <w:sz w:val="22"/>
          <w:szCs w:val="22"/>
        </w:rPr>
        <w:t xml:space="preserve"> </w:t>
      </w:r>
      <w:r w:rsidR="007E4128">
        <w:rPr>
          <w:rFonts w:asciiTheme="minorHAnsi" w:hAnsiTheme="minorHAnsi" w:cs="Tahoma"/>
          <w:sz w:val="22"/>
          <w:szCs w:val="22"/>
        </w:rPr>
        <w:t>-</w:t>
      </w:r>
      <w:r w:rsidR="00744E07" w:rsidRPr="0001631B">
        <w:rPr>
          <w:rFonts w:asciiTheme="minorHAnsi" w:hAnsiTheme="minorHAnsi" w:cs="Tahoma"/>
          <w:sz w:val="22"/>
          <w:szCs w:val="22"/>
        </w:rPr>
        <w:t xml:space="preserve"> </w:t>
      </w:r>
      <w:r w:rsidR="00C26FA4">
        <w:rPr>
          <w:rFonts w:asciiTheme="minorHAnsi" w:hAnsiTheme="minorHAnsi" w:cs="Tahoma"/>
          <w:sz w:val="22"/>
          <w:szCs w:val="22"/>
        </w:rPr>
        <w:t>October</w:t>
      </w:r>
      <w:r w:rsidR="00744E07" w:rsidRPr="0001631B">
        <w:rPr>
          <w:rFonts w:asciiTheme="minorHAnsi" w:hAnsiTheme="minorHAnsi" w:cs="Tahoma"/>
          <w:sz w:val="22"/>
          <w:szCs w:val="22"/>
        </w:rPr>
        <w:t xml:space="preserve"> 201</w:t>
      </w:r>
      <w:r w:rsidR="00C26FA4">
        <w:rPr>
          <w:rFonts w:asciiTheme="minorHAnsi" w:hAnsiTheme="minorHAnsi" w:cs="Tahoma"/>
          <w:sz w:val="22"/>
          <w:szCs w:val="22"/>
        </w:rPr>
        <w:t>7</w:t>
      </w:r>
      <w:r w:rsidR="00744E07" w:rsidRPr="0001631B">
        <w:rPr>
          <w:rFonts w:asciiTheme="minorHAnsi" w:hAnsiTheme="minorHAnsi" w:cs="Tahoma"/>
          <w:sz w:val="22"/>
          <w:szCs w:val="22"/>
        </w:rPr>
        <w:t>.</w:t>
      </w:r>
      <w:r w:rsidR="00C26FA4">
        <w:rPr>
          <w:rFonts w:asciiTheme="minorHAnsi" w:hAnsiTheme="minorHAnsi" w:cs="Tahoma"/>
          <w:sz w:val="22"/>
          <w:szCs w:val="22"/>
        </w:rPr>
        <w:t xml:space="preserve"> This report does not describes the works that were done for supporting MBI5153 (memory-based) LED driver and TMDS decoder.</w:t>
      </w:r>
    </w:p>
    <w:p w14:paraId="125B6700" w14:textId="77777777" w:rsidR="00F76A9B" w:rsidRPr="007A184B" w:rsidRDefault="00F76A9B" w:rsidP="001B02EE">
      <w:pPr>
        <w:snapToGrid w:val="0"/>
        <w:spacing w:line="160" w:lineRule="atLeast"/>
        <w:ind w:left="450" w:hanging="450"/>
        <w:jc w:val="thaiDistribute"/>
        <w:rPr>
          <w:rFonts w:asciiTheme="minorHAnsi" w:hAnsiTheme="minorHAnsi" w:cs="Tahoma"/>
        </w:rPr>
      </w:pPr>
    </w:p>
    <w:p w14:paraId="578B3268" w14:textId="77777777" w:rsidR="000C2BB0" w:rsidRPr="007A184B" w:rsidRDefault="00875028" w:rsidP="0023520A">
      <w:pPr>
        <w:pStyle w:val="Heading1"/>
        <w:jc w:val="left"/>
        <w:rPr>
          <w:rFonts w:asciiTheme="minorHAnsi" w:hAnsiTheme="minorHAnsi"/>
        </w:rPr>
      </w:pPr>
      <w:bookmarkStart w:id="2" w:name="_Toc502392329"/>
      <w:r w:rsidRPr="007A184B">
        <w:rPr>
          <w:rFonts w:asciiTheme="minorHAnsi" w:hAnsiTheme="minorHAnsi"/>
        </w:rPr>
        <w:t>Concept</w:t>
      </w:r>
      <w:bookmarkEnd w:id="2"/>
    </w:p>
    <w:p w14:paraId="12199D98" w14:textId="77777777" w:rsidR="00875028" w:rsidRPr="007A184B" w:rsidRDefault="00875028" w:rsidP="00923BCC">
      <w:pPr>
        <w:ind w:left="720" w:hanging="450"/>
        <w:rPr>
          <w:rFonts w:asciiTheme="minorHAnsi" w:hAnsiTheme="minorHAnsi" w:cs="Tahoma"/>
        </w:rPr>
      </w:pPr>
    </w:p>
    <w:p w14:paraId="7BBF9393" w14:textId="77777777" w:rsidR="00375732" w:rsidRPr="0001631B" w:rsidRDefault="00CD6ACC" w:rsidP="001B02EE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 w:rsidRPr="0001631B">
        <w:rPr>
          <w:rFonts w:asciiTheme="minorHAnsi" w:hAnsiTheme="minorHAnsi" w:cs="Tahoma"/>
          <w:sz w:val="22"/>
          <w:szCs w:val="22"/>
        </w:rPr>
        <w:t xml:space="preserve">The </w:t>
      </w:r>
      <w:r w:rsidR="00375732" w:rsidRPr="0001631B">
        <w:rPr>
          <w:rFonts w:asciiTheme="minorHAnsi" w:hAnsiTheme="minorHAnsi" w:cs="Tahoma"/>
          <w:sz w:val="22"/>
          <w:szCs w:val="22"/>
        </w:rPr>
        <w:t xml:space="preserve">proposed target application – </w:t>
      </w:r>
      <w:r w:rsidR="00C26FA4">
        <w:rPr>
          <w:rFonts w:asciiTheme="minorHAnsi" w:hAnsiTheme="minorHAnsi" w:cs="Tahoma"/>
          <w:sz w:val="22"/>
          <w:szCs w:val="22"/>
        </w:rPr>
        <w:t>transportation’s signage</w:t>
      </w:r>
      <w:r w:rsidR="005B5D34">
        <w:rPr>
          <w:rFonts w:asciiTheme="minorHAnsi" w:hAnsiTheme="minorHAnsi" w:cs="Tahoma"/>
          <w:sz w:val="22"/>
          <w:szCs w:val="22"/>
        </w:rPr>
        <w:t>.</w:t>
      </w:r>
    </w:p>
    <w:p w14:paraId="7F8D79EA" w14:textId="77777777" w:rsidR="00375732" w:rsidRPr="0001631B" w:rsidRDefault="00375732" w:rsidP="001B02EE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 w:rsidRPr="0001631B">
        <w:rPr>
          <w:rFonts w:asciiTheme="minorHAnsi" w:hAnsiTheme="minorHAnsi" w:cs="Tahoma"/>
          <w:sz w:val="22"/>
          <w:szCs w:val="22"/>
        </w:rPr>
        <w:t>The basic characteristics were defined as following:</w:t>
      </w:r>
    </w:p>
    <w:p w14:paraId="718B0E99" w14:textId="77777777" w:rsidR="00375732" w:rsidRPr="006A670F" w:rsidRDefault="00375732" w:rsidP="00375732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28"/>
        <w:gridCol w:w="2368"/>
        <w:gridCol w:w="3260"/>
        <w:gridCol w:w="2614"/>
      </w:tblGrid>
      <w:tr w:rsidR="00375732" w:rsidRPr="006A670F" w14:paraId="274533FC" w14:textId="77777777" w:rsidTr="00DC3D37">
        <w:trPr>
          <w:trHeight w:val="202"/>
        </w:trPr>
        <w:tc>
          <w:tcPr>
            <w:tcW w:w="328" w:type="dxa"/>
            <w:shd w:val="clear" w:color="auto" w:fill="F2F2F2" w:themeFill="background1" w:themeFillShade="F2"/>
          </w:tcPr>
          <w:p w14:paraId="7EBC08E0" w14:textId="77777777" w:rsidR="00375732" w:rsidRPr="006A670F" w:rsidRDefault="00375732" w:rsidP="003160C2">
            <w:pPr>
              <w:pStyle w:val="ListParagraph"/>
              <w:spacing w:line="360" w:lineRule="auto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2368" w:type="dxa"/>
            <w:shd w:val="clear" w:color="auto" w:fill="F2F2F2" w:themeFill="background1" w:themeFillShade="F2"/>
          </w:tcPr>
          <w:p w14:paraId="0EAD7EFA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Parameter</w:t>
            </w:r>
          </w:p>
        </w:tc>
        <w:tc>
          <w:tcPr>
            <w:tcW w:w="3260" w:type="dxa"/>
            <w:shd w:val="clear" w:color="auto" w:fill="F2F2F2" w:themeFill="background1" w:themeFillShade="F2"/>
          </w:tcPr>
          <w:p w14:paraId="30ECEB34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Value</w:t>
            </w:r>
          </w:p>
        </w:tc>
        <w:tc>
          <w:tcPr>
            <w:tcW w:w="2614" w:type="dxa"/>
            <w:shd w:val="clear" w:color="auto" w:fill="F2F2F2" w:themeFill="background1" w:themeFillShade="F2"/>
          </w:tcPr>
          <w:p w14:paraId="0C07EE14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Note</w:t>
            </w:r>
          </w:p>
        </w:tc>
      </w:tr>
      <w:tr w:rsidR="00375732" w:rsidRPr="006A670F" w14:paraId="5D63289C" w14:textId="77777777" w:rsidTr="00DC3D37">
        <w:tc>
          <w:tcPr>
            <w:tcW w:w="328" w:type="dxa"/>
          </w:tcPr>
          <w:p w14:paraId="24E7FF4C" w14:textId="77777777" w:rsidR="00375732" w:rsidRPr="006A670F" w:rsidRDefault="006A670F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  <w:tc>
          <w:tcPr>
            <w:tcW w:w="2368" w:type="dxa"/>
          </w:tcPr>
          <w:p w14:paraId="7339DBA6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LED Matrix type </w:t>
            </w:r>
          </w:p>
        </w:tc>
        <w:tc>
          <w:tcPr>
            <w:tcW w:w="3260" w:type="dxa"/>
          </w:tcPr>
          <w:p w14:paraId="0DAC75BB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Full Color, </w:t>
            </w:r>
            <w:r w:rsidR="00C26FA4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mm pitch</w:t>
            </w:r>
          </w:p>
        </w:tc>
        <w:tc>
          <w:tcPr>
            <w:tcW w:w="2614" w:type="dxa"/>
          </w:tcPr>
          <w:p w14:paraId="2C2D3551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75732" w:rsidRPr="006A670F" w14:paraId="4D5B8206" w14:textId="77777777" w:rsidTr="00DC3D37">
        <w:tc>
          <w:tcPr>
            <w:tcW w:w="328" w:type="dxa"/>
          </w:tcPr>
          <w:p w14:paraId="4019CDC0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  <w:tc>
          <w:tcPr>
            <w:tcW w:w="2368" w:type="dxa"/>
          </w:tcPr>
          <w:p w14:paraId="38F719DD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Video Input</w:t>
            </w:r>
          </w:p>
        </w:tc>
        <w:tc>
          <w:tcPr>
            <w:tcW w:w="3260" w:type="dxa"/>
          </w:tcPr>
          <w:p w14:paraId="7AA80853" w14:textId="77777777" w:rsidR="00375732" w:rsidRPr="005B5D34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18"/>
                <w:szCs w:val="18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Parallel RGB VGA </w:t>
            </w:r>
            <w:r w:rsidRPr="005B5D34">
              <w:rPr>
                <w:rFonts w:asciiTheme="minorHAnsi" w:hAnsiTheme="minorHAnsi" w:cstheme="minorHAnsi"/>
                <w:sz w:val="18"/>
                <w:szCs w:val="18"/>
              </w:rPr>
              <w:t>640x480</w:t>
            </w:r>
            <w:r w:rsidR="005B5D34" w:rsidRPr="005B5D34">
              <w:rPr>
                <w:rFonts w:asciiTheme="minorHAnsi" w:hAnsiTheme="minorHAnsi" w:cstheme="minorHAnsi"/>
                <w:sz w:val="18"/>
                <w:szCs w:val="18"/>
              </w:rPr>
              <w:t>, 800x480</w:t>
            </w:r>
          </w:p>
          <w:p w14:paraId="1B545E94" w14:textId="77777777" w:rsidR="009B2167" w:rsidRPr="006A670F" w:rsidRDefault="009B2167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Optionally:</w:t>
            </w:r>
          </w:p>
          <w:p w14:paraId="0EBD0226" w14:textId="77777777" w:rsidR="009B2167" w:rsidRPr="006A670F" w:rsidRDefault="009B2167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- LVDS RGB</w:t>
            </w:r>
          </w:p>
          <w:p w14:paraId="04082FFE" w14:textId="77777777" w:rsidR="009B2167" w:rsidRPr="006A670F" w:rsidRDefault="009B2167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- HDMI/DVI</w:t>
            </w:r>
          </w:p>
        </w:tc>
        <w:tc>
          <w:tcPr>
            <w:tcW w:w="2614" w:type="dxa"/>
          </w:tcPr>
          <w:p w14:paraId="4925E1FD" w14:textId="77777777" w:rsidR="00375732" w:rsidRPr="006A670F" w:rsidRDefault="00375732" w:rsidP="003160C2">
            <w:pPr>
              <w:rPr>
                <w:rFonts w:asciiTheme="minorHAnsi" w:hAnsiTheme="minorHAnsi" w:cstheme="minorHAnsi"/>
                <w:sz w:val="22"/>
                <w:szCs w:val="22"/>
                <w:lang w:val="en-GB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DPI</w:t>
            </w:r>
            <w:r w:rsidR="00994EAC" w:rsidRPr="006A670F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 xml:space="preserve"> 40-pin 0.5mm pith FFC</w:t>
            </w:r>
          </w:p>
        </w:tc>
      </w:tr>
      <w:tr w:rsidR="00375732" w:rsidRPr="006A670F" w14:paraId="3EE9982A" w14:textId="77777777" w:rsidTr="00DC3D37">
        <w:tc>
          <w:tcPr>
            <w:tcW w:w="328" w:type="dxa"/>
          </w:tcPr>
          <w:p w14:paraId="4A97F539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</w:t>
            </w:r>
          </w:p>
        </w:tc>
        <w:tc>
          <w:tcPr>
            <w:tcW w:w="2368" w:type="dxa"/>
          </w:tcPr>
          <w:p w14:paraId="42A76BC4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Color Depth</w:t>
            </w:r>
          </w:p>
        </w:tc>
        <w:tc>
          <w:tcPr>
            <w:tcW w:w="3260" w:type="dxa"/>
          </w:tcPr>
          <w:p w14:paraId="2BDE12CC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24 bit</w:t>
            </w:r>
          </w:p>
        </w:tc>
        <w:tc>
          <w:tcPr>
            <w:tcW w:w="2614" w:type="dxa"/>
          </w:tcPr>
          <w:p w14:paraId="0183F8BA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75732" w:rsidRPr="006A670F" w14:paraId="376631B7" w14:textId="77777777" w:rsidTr="00DC3D37">
        <w:tc>
          <w:tcPr>
            <w:tcW w:w="328" w:type="dxa"/>
          </w:tcPr>
          <w:p w14:paraId="227F5DA0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</w:p>
        </w:tc>
        <w:tc>
          <w:tcPr>
            <w:tcW w:w="2368" w:type="dxa"/>
          </w:tcPr>
          <w:p w14:paraId="0B378451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Refresh Rate</w:t>
            </w:r>
          </w:p>
        </w:tc>
        <w:tc>
          <w:tcPr>
            <w:tcW w:w="3260" w:type="dxa"/>
          </w:tcPr>
          <w:p w14:paraId="6BDBCBF3" w14:textId="77777777" w:rsidR="00375732" w:rsidRPr="006A670F" w:rsidRDefault="009B2167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1</w:t>
            </w:r>
            <w:r w:rsidR="00375732" w:rsidRPr="006A670F">
              <w:rPr>
                <w:rFonts w:asciiTheme="minorHAnsi" w:hAnsiTheme="minorHAnsi" w:cstheme="minorHAnsi"/>
                <w:sz w:val="22"/>
                <w:szCs w:val="22"/>
              </w:rPr>
              <w:t>00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375732"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Hz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minimum</w:t>
            </w:r>
          </w:p>
        </w:tc>
        <w:tc>
          <w:tcPr>
            <w:tcW w:w="2614" w:type="dxa"/>
          </w:tcPr>
          <w:p w14:paraId="6A2C0FC7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Adjustable</w:t>
            </w:r>
          </w:p>
        </w:tc>
      </w:tr>
      <w:tr w:rsidR="00375732" w:rsidRPr="006A670F" w14:paraId="0EDBD8E0" w14:textId="77777777" w:rsidTr="00DC3D37">
        <w:tc>
          <w:tcPr>
            <w:tcW w:w="328" w:type="dxa"/>
          </w:tcPr>
          <w:p w14:paraId="668E0CF3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5</w:t>
            </w:r>
          </w:p>
        </w:tc>
        <w:tc>
          <w:tcPr>
            <w:tcW w:w="2368" w:type="dxa"/>
          </w:tcPr>
          <w:p w14:paraId="7293AD73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Processing </w:t>
            </w:r>
          </w:p>
        </w:tc>
        <w:tc>
          <w:tcPr>
            <w:tcW w:w="3260" w:type="dxa"/>
          </w:tcPr>
          <w:p w14:paraId="2672198D" w14:textId="77777777" w:rsidR="00375732" w:rsidRPr="006A670F" w:rsidRDefault="00375732" w:rsidP="003160C2">
            <w:pPr>
              <w:pStyle w:val="ListParagraph"/>
              <w:numPr>
                <w:ilvl w:val="0"/>
                <w:numId w:val="6"/>
              </w:numPr>
              <w:ind w:left="176" w:hanging="142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ROI selection</w:t>
            </w:r>
          </w:p>
          <w:p w14:paraId="024B0AF8" w14:textId="77777777" w:rsidR="00375732" w:rsidRPr="006A670F" w:rsidRDefault="00375732" w:rsidP="003160C2">
            <w:pPr>
              <w:pStyle w:val="ListParagraph"/>
              <w:numPr>
                <w:ilvl w:val="0"/>
                <w:numId w:val="6"/>
              </w:numPr>
              <w:ind w:left="176" w:hanging="142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Brightness</w:t>
            </w:r>
            <w:r w:rsidR="009B2167"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control</w:t>
            </w:r>
          </w:p>
        </w:tc>
        <w:tc>
          <w:tcPr>
            <w:tcW w:w="2614" w:type="dxa"/>
          </w:tcPr>
          <w:p w14:paraId="13F09048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75732" w:rsidRPr="006A670F" w14:paraId="4EC8A619" w14:textId="77777777" w:rsidTr="00DC3D37">
        <w:tc>
          <w:tcPr>
            <w:tcW w:w="328" w:type="dxa"/>
          </w:tcPr>
          <w:p w14:paraId="231BD521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6</w:t>
            </w:r>
          </w:p>
        </w:tc>
        <w:tc>
          <w:tcPr>
            <w:tcW w:w="2368" w:type="dxa"/>
          </w:tcPr>
          <w:p w14:paraId="7DCC1EF6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Control Interface</w:t>
            </w:r>
          </w:p>
        </w:tc>
        <w:tc>
          <w:tcPr>
            <w:tcW w:w="3260" w:type="dxa"/>
          </w:tcPr>
          <w:p w14:paraId="1ACCCA9E" w14:textId="77777777" w:rsidR="00375732" w:rsidRPr="006A670F" w:rsidRDefault="009B2167" w:rsidP="003160C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UART (RS232)</w:t>
            </w:r>
          </w:p>
        </w:tc>
        <w:tc>
          <w:tcPr>
            <w:tcW w:w="2614" w:type="dxa"/>
          </w:tcPr>
          <w:p w14:paraId="3D85BDA1" w14:textId="77777777" w:rsidR="00375732" w:rsidRPr="006A670F" w:rsidRDefault="00375732" w:rsidP="003160C2">
            <w:pPr>
              <w:pStyle w:val="ListParagraph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0298FA68" w14:textId="77777777" w:rsidR="00391E02" w:rsidRDefault="00CD6ACC" w:rsidP="001B02EE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 w:rsidRPr="0001631B">
        <w:rPr>
          <w:rFonts w:asciiTheme="minorHAnsi" w:hAnsiTheme="minorHAnsi" w:cs="Tahoma"/>
          <w:sz w:val="22"/>
          <w:szCs w:val="22"/>
        </w:rPr>
        <w:t xml:space="preserve"> </w:t>
      </w:r>
    </w:p>
    <w:p w14:paraId="41CB1BC8" w14:textId="77777777" w:rsidR="00DC3D37" w:rsidRPr="0001631B" w:rsidRDefault="00DC3D37" w:rsidP="001B02EE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</w:p>
    <w:p w14:paraId="27F5A3BF" w14:textId="77777777" w:rsidR="003160C2" w:rsidRDefault="00901707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To realize what resources are needed to support the required parameters, t</w:t>
      </w:r>
      <w:r w:rsidR="0001631B" w:rsidRPr="0001631B">
        <w:rPr>
          <w:rFonts w:asciiTheme="minorHAnsi" w:hAnsiTheme="minorHAnsi" w:cs="Tahoma"/>
          <w:sz w:val="22"/>
          <w:szCs w:val="22"/>
        </w:rPr>
        <w:t>he first</w:t>
      </w:r>
      <w:r>
        <w:rPr>
          <w:rFonts w:asciiTheme="minorHAnsi" w:hAnsiTheme="minorHAnsi" w:cs="Tahoma"/>
          <w:sz w:val="22"/>
          <w:szCs w:val="22"/>
        </w:rPr>
        <w:t xml:space="preserve"> bundle</w:t>
      </w:r>
      <w:r w:rsidR="0001631B" w:rsidRPr="0001631B">
        <w:rPr>
          <w:rFonts w:asciiTheme="minorHAnsi" w:hAnsiTheme="minorHAnsi" w:cs="Tahoma"/>
          <w:sz w:val="22"/>
          <w:szCs w:val="22"/>
        </w:rPr>
        <w:t xml:space="preserve"> </w:t>
      </w:r>
      <w:r>
        <w:rPr>
          <w:rFonts w:asciiTheme="minorHAnsi" w:hAnsiTheme="minorHAnsi" w:cs="Tahoma"/>
          <w:sz w:val="22"/>
          <w:szCs w:val="22"/>
        </w:rPr>
        <w:t>of experiments was run. It included the monochromatic LED matrix (Fig. 1) connected to an evaluation board with mid-capacity FPGA. Then, using the FPGA and embedded CPU</w:t>
      </w:r>
      <w:r w:rsidR="005705AF">
        <w:rPr>
          <w:rFonts w:asciiTheme="minorHAnsi" w:hAnsiTheme="minorHAnsi" w:cs="Tahoma"/>
          <w:sz w:val="22"/>
          <w:szCs w:val="22"/>
        </w:rPr>
        <w:t xml:space="preserve"> (NIOS)</w:t>
      </w:r>
      <w:r>
        <w:rPr>
          <w:rFonts w:asciiTheme="minorHAnsi" w:hAnsiTheme="minorHAnsi" w:cs="Tahoma"/>
          <w:sz w:val="22"/>
          <w:szCs w:val="22"/>
        </w:rPr>
        <w:t xml:space="preserve"> programming the most important </w:t>
      </w:r>
      <w:r w:rsidR="008316BB">
        <w:rPr>
          <w:rFonts w:asciiTheme="minorHAnsi" w:hAnsiTheme="minorHAnsi" w:cs="Tahoma"/>
          <w:sz w:val="22"/>
          <w:szCs w:val="22"/>
        </w:rPr>
        <w:t xml:space="preserve">technical </w:t>
      </w:r>
      <w:r>
        <w:rPr>
          <w:rFonts w:asciiTheme="minorHAnsi" w:hAnsiTheme="minorHAnsi" w:cs="Tahoma"/>
          <w:sz w:val="22"/>
          <w:szCs w:val="22"/>
        </w:rPr>
        <w:t xml:space="preserve">parameters were tested: </w:t>
      </w:r>
      <w:r w:rsidR="008316BB">
        <w:rPr>
          <w:rFonts w:asciiTheme="minorHAnsi" w:hAnsiTheme="minorHAnsi" w:cs="Tahoma"/>
          <w:sz w:val="22"/>
          <w:szCs w:val="22"/>
        </w:rPr>
        <w:t>a usage of the internal dual-port memory (to eliminate the triple buffering with a conventional RAM), scanning modes, dynamic image streaming, refresh rate results, and brightness control.</w:t>
      </w:r>
    </w:p>
    <w:p w14:paraId="1597A9EF" w14:textId="77777777" w:rsidR="006A670F" w:rsidRDefault="006A670F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2"/>
        <w:gridCol w:w="3740"/>
      </w:tblGrid>
      <w:tr w:rsidR="006A670F" w14:paraId="6E592872" w14:textId="77777777" w:rsidTr="006A670F">
        <w:tc>
          <w:tcPr>
            <w:tcW w:w="4786" w:type="dxa"/>
          </w:tcPr>
          <w:p w14:paraId="765EFD9A" w14:textId="77777777" w:rsidR="006A670F" w:rsidRDefault="006A670F" w:rsidP="00403BDB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286DC9AF" wp14:editId="16DF0DED">
                  <wp:extent cx="3108960" cy="1862038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741" cy="186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3533FD99" w14:textId="77777777" w:rsidR="006A670F" w:rsidRDefault="006A670F" w:rsidP="00403BDB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</w:p>
          <w:p w14:paraId="2694ABC7" w14:textId="77777777" w:rsidR="006A670F" w:rsidRPr="0001631B" w:rsidRDefault="006A670F" w:rsidP="006A670F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</w:rPr>
            </w:pPr>
            <w:r>
              <w:rPr>
                <w:rFonts w:asciiTheme="minorHAnsi" w:hAnsiTheme="minorHAnsi" w:cs="Tahoma"/>
                <w:b/>
                <w:bCs/>
              </w:rPr>
              <w:t>Fig. 1</w:t>
            </w:r>
            <w:r w:rsidRPr="0001631B">
              <w:rPr>
                <w:rFonts w:asciiTheme="minorHAnsi" w:hAnsiTheme="minorHAnsi" w:cs="Tahoma"/>
                <w:b/>
                <w:bCs/>
              </w:rPr>
              <w:t xml:space="preserve">. The </w:t>
            </w:r>
            <w:r>
              <w:rPr>
                <w:rFonts w:asciiTheme="minorHAnsi" w:hAnsiTheme="minorHAnsi" w:cs="Tahoma"/>
                <w:b/>
                <w:bCs/>
              </w:rPr>
              <w:t>1</w:t>
            </w:r>
            <w:r w:rsidRPr="006A670F">
              <w:rPr>
                <w:rFonts w:asciiTheme="minorHAnsi" w:hAnsiTheme="minorHAnsi" w:cs="Tahoma"/>
                <w:b/>
                <w:bCs/>
                <w:vertAlign w:val="superscript"/>
              </w:rPr>
              <w:t>st</w:t>
            </w:r>
            <w:r>
              <w:rPr>
                <w:rFonts w:asciiTheme="minorHAnsi" w:hAnsiTheme="minorHAnsi" w:cs="Tahoma"/>
                <w:b/>
                <w:bCs/>
              </w:rPr>
              <w:t xml:space="preserve"> LED </w:t>
            </w:r>
            <w:r w:rsidRPr="0001631B">
              <w:rPr>
                <w:rFonts w:asciiTheme="minorHAnsi" w:hAnsiTheme="minorHAnsi" w:cs="Tahoma"/>
                <w:b/>
                <w:bCs/>
              </w:rPr>
              <w:t>Matrix</w:t>
            </w:r>
            <w:r>
              <w:rPr>
                <w:rFonts w:asciiTheme="minorHAnsi" w:hAnsiTheme="minorHAnsi" w:cs="Tahoma"/>
                <w:b/>
                <w:bCs/>
              </w:rPr>
              <w:t xml:space="preserve"> prototype</w:t>
            </w:r>
          </w:p>
          <w:p w14:paraId="308EB8ED" w14:textId="77777777" w:rsidR="006A670F" w:rsidRDefault="006A670F" w:rsidP="00403BDB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</w:p>
        </w:tc>
      </w:tr>
    </w:tbl>
    <w:p w14:paraId="6D71A123" w14:textId="77777777" w:rsidR="003160C2" w:rsidRDefault="003160C2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</w:p>
    <w:p w14:paraId="3B3FA224" w14:textId="77777777" w:rsidR="003D0C76" w:rsidRDefault="008316BB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lastRenderedPageBreak/>
        <w:t xml:space="preserve"> In parallel, </w:t>
      </w:r>
      <w:r w:rsidR="005B5D34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requested the pricings for the LED Modules and separate LEDs. Surprisingly (but expectable) the LED cost </w:t>
      </w:r>
      <w:r w:rsidR="002B54EF">
        <w:rPr>
          <w:rFonts w:asciiTheme="minorHAnsi" w:hAnsiTheme="minorHAnsi" w:cs="Tahoma"/>
          <w:sz w:val="22"/>
          <w:szCs w:val="22"/>
        </w:rPr>
        <w:t>within the complete LED module is twice (or even more)</w:t>
      </w:r>
      <w:r>
        <w:rPr>
          <w:rFonts w:asciiTheme="minorHAnsi" w:hAnsiTheme="minorHAnsi" w:cs="Tahoma"/>
          <w:sz w:val="22"/>
          <w:szCs w:val="22"/>
        </w:rPr>
        <w:t xml:space="preserve"> cheaper </w:t>
      </w:r>
      <w:r w:rsidR="002B54EF">
        <w:rPr>
          <w:rFonts w:asciiTheme="minorHAnsi" w:hAnsiTheme="minorHAnsi" w:cs="Tahoma"/>
          <w:sz w:val="22"/>
          <w:szCs w:val="22"/>
        </w:rPr>
        <w:t xml:space="preserve">than by buying them separately. But additionally the </w:t>
      </w:r>
      <w:r w:rsidR="005705AF">
        <w:rPr>
          <w:rFonts w:asciiTheme="minorHAnsi" w:hAnsiTheme="minorHAnsi" w:cs="Tahoma"/>
          <w:sz w:val="22"/>
          <w:szCs w:val="22"/>
        </w:rPr>
        <w:t>M</w:t>
      </w:r>
      <w:r w:rsidR="002B54EF">
        <w:rPr>
          <w:rFonts w:asciiTheme="minorHAnsi" w:hAnsiTheme="minorHAnsi" w:cs="Tahoma"/>
          <w:sz w:val="22"/>
          <w:szCs w:val="22"/>
        </w:rPr>
        <w:t>odule is comprised of: 6-x layers PCB, driver’s ICs, frame, and the LEDs themselves.</w:t>
      </w:r>
    </w:p>
    <w:p w14:paraId="133C249C" w14:textId="77777777" w:rsidR="002B54EF" w:rsidRDefault="002B54EF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So, </w:t>
      </w:r>
      <w:r w:rsidR="005B5D34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decided that the optimal way to get a working display is to order the complete modules and then to connect them to our controller. At the moment of the order, </w:t>
      </w:r>
      <w:r w:rsidR="005B5D34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had no enough information how to work with the modules and had a couple of the questions about a system as well:</w:t>
      </w:r>
    </w:p>
    <w:p w14:paraId="05552CDF" w14:textId="77777777" w:rsidR="0091483C" w:rsidRDefault="0091483C" w:rsidP="0091483C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How to control the modules to achieve the maximum brightness and refresh rate?</w:t>
      </w:r>
    </w:p>
    <w:p w14:paraId="2FA72355" w14:textId="77777777" w:rsidR="0091483C" w:rsidRDefault="0091483C" w:rsidP="0091483C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What the difference between controlling the modules with the different drivers ICs?</w:t>
      </w:r>
    </w:p>
    <w:p w14:paraId="3A032FD2" w14:textId="77777777" w:rsidR="00162D5B" w:rsidRPr="005B5D34" w:rsidRDefault="00162D5B" w:rsidP="005B5D34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Power consumption of 1 module at the maximum brightness (</w:t>
      </w:r>
      <w:r w:rsidR="005B5D34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made the estimations</w:t>
      </w:r>
      <w:r w:rsidR="005B5D34">
        <w:rPr>
          <w:rFonts w:asciiTheme="minorHAnsi" w:hAnsiTheme="minorHAnsi" w:cs="Tahoma"/>
          <w:sz w:val="22"/>
          <w:szCs w:val="22"/>
        </w:rPr>
        <w:t xml:space="preserve"> later</w:t>
      </w:r>
      <w:r>
        <w:rPr>
          <w:rFonts w:asciiTheme="minorHAnsi" w:hAnsiTheme="minorHAnsi" w:cs="Tahoma"/>
          <w:sz w:val="22"/>
          <w:szCs w:val="22"/>
        </w:rPr>
        <w:t>)</w:t>
      </w:r>
    </w:p>
    <w:p w14:paraId="274E711E" w14:textId="77777777" w:rsidR="00162D5B" w:rsidRDefault="00162D5B" w:rsidP="0091483C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Visible difference of the parasitic effects within the modules based on different drivers</w:t>
      </w:r>
    </w:p>
    <w:p w14:paraId="07565FF9" w14:textId="77777777" w:rsidR="00162D5B" w:rsidRDefault="00162D5B" w:rsidP="0091483C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Pixel-to-pixel correction technique</w:t>
      </w:r>
    </w:p>
    <w:p w14:paraId="17AC7F4B" w14:textId="77777777" w:rsidR="00162D5B" w:rsidRDefault="00162D5B" w:rsidP="00162D5B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Module-to-module correction technique</w:t>
      </w:r>
    </w:p>
    <w:p w14:paraId="4F9C1DB0" w14:textId="77777777" w:rsidR="00162D5B" w:rsidRDefault="00162D5B" w:rsidP="0091483C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The functionalities of the testing and calibration software</w:t>
      </w:r>
    </w:p>
    <w:p w14:paraId="332BC0AE" w14:textId="77777777" w:rsidR="006A670F" w:rsidRDefault="006A670F" w:rsidP="006A670F">
      <w:pPr>
        <w:pStyle w:val="ListParagraph"/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</w:p>
    <w:p w14:paraId="308BA196" w14:textId="77777777" w:rsidR="00162D5B" w:rsidRDefault="00162D5B" w:rsidP="00162D5B">
      <w:pPr>
        <w:spacing w:line="360" w:lineRule="auto"/>
        <w:ind w:left="36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All the questions above led us to order not just the modules, but a complete (Chinese) system for prototyping. Fortunately, the cost of the additional components was not high:</w:t>
      </w:r>
    </w:p>
    <w:p w14:paraId="77C2D12E" w14:textId="77777777" w:rsidR="00162D5B" w:rsidRDefault="00162D5B" w:rsidP="00162D5B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So called “receiving card”, 2pcs</w:t>
      </w:r>
      <w:r w:rsidR="00A63AFF">
        <w:rPr>
          <w:rFonts w:asciiTheme="minorHAnsi" w:hAnsiTheme="minorHAnsi" w:cs="Tahoma"/>
          <w:sz w:val="22"/>
          <w:szCs w:val="22"/>
        </w:rPr>
        <w:t>: $</w:t>
      </w:r>
      <w:r w:rsidR="00AA7F99">
        <w:rPr>
          <w:rFonts w:asciiTheme="minorHAnsi" w:hAnsiTheme="minorHAnsi" w:cs="Tahoma"/>
          <w:sz w:val="22"/>
          <w:szCs w:val="22"/>
        </w:rPr>
        <w:t>5</w:t>
      </w:r>
      <w:r>
        <w:rPr>
          <w:rFonts w:asciiTheme="minorHAnsi" w:hAnsiTheme="minorHAnsi" w:cs="Tahoma"/>
          <w:sz w:val="22"/>
          <w:szCs w:val="22"/>
        </w:rPr>
        <w:t>0 each</w:t>
      </w:r>
    </w:p>
    <w:p w14:paraId="07DFBBD0" w14:textId="77777777" w:rsidR="00162D5B" w:rsidRDefault="00162D5B" w:rsidP="00162D5B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“sending card”</w:t>
      </w:r>
      <w:r w:rsidR="00A63AFF">
        <w:rPr>
          <w:rFonts w:asciiTheme="minorHAnsi" w:hAnsiTheme="minorHAnsi" w:cs="Tahoma"/>
          <w:sz w:val="22"/>
          <w:szCs w:val="22"/>
        </w:rPr>
        <w:t>: $1</w:t>
      </w:r>
      <w:r w:rsidR="00AA7F99">
        <w:rPr>
          <w:rFonts w:asciiTheme="minorHAnsi" w:hAnsiTheme="minorHAnsi" w:cs="Tahoma"/>
          <w:sz w:val="22"/>
          <w:szCs w:val="22"/>
        </w:rPr>
        <w:t>5</w:t>
      </w:r>
      <w:r w:rsidR="00A63AFF">
        <w:rPr>
          <w:rFonts w:asciiTheme="minorHAnsi" w:hAnsiTheme="minorHAnsi" w:cs="Tahoma"/>
          <w:sz w:val="22"/>
          <w:szCs w:val="22"/>
        </w:rPr>
        <w:t>0</w:t>
      </w:r>
    </w:p>
    <w:p w14:paraId="2D34D5D5" w14:textId="77777777" w:rsidR="00162D5B" w:rsidRDefault="00162D5B" w:rsidP="00162D5B">
      <w:pPr>
        <w:pStyle w:val="ListParagraph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Cables and software: complimentary</w:t>
      </w:r>
    </w:p>
    <w:p w14:paraId="5EFC19DA" w14:textId="77777777" w:rsidR="006A670F" w:rsidRDefault="006A670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     It is important to </w:t>
      </w:r>
      <w:r w:rsidR="00866D9F">
        <w:rPr>
          <w:rFonts w:asciiTheme="minorHAnsi" w:hAnsiTheme="minorHAnsi" w:cs="Tahoma"/>
          <w:sz w:val="22"/>
          <w:szCs w:val="22"/>
        </w:rPr>
        <w:t>understand that “chinese” control cards can be used only in a “pair”</w:t>
      </w:r>
      <w:r>
        <w:rPr>
          <w:rFonts w:asciiTheme="minorHAnsi" w:hAnsiTheme="minorHAnsi" w:cs="Tahoma"/>
          <w:sz w:val="22"/>
          <w:szCs w:val="22"/>
        </w:rPr>
        <w:t xml:space="preserve"> </w:t>
      </w:r>
      <w:r w:rsidR="00866D9F">
        <w:rPr>
          <w:rFonts w:asciiTheme="minorHAnsi" w:hAnsiTheme="minorHAnsi" w:cs="Tahoma"/>
          <w:sz w:val="22"/>
          <w:szCs w:val="22"/>
        </w:rPr>
        <w:t>configuration: [Sending Card + Receiving Card] (Fig. 2). As to the throughput, 1 “Receiving” card  can support 6 LED modules (64x64) maximum.</w:t>
      </w:r>
    </w:p>
    <w:p w14:paraId="0878B95C" w14:textId="77777777" w:rsidR="006A670F" w:rsidRDefault="006A670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</w:p>
    <w:p w14:paraId="1A6BA6E3" w14:textId="77777777" w:rsidR="006A670F" w:rsidRDefault="00866D9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noProof/>
          <w:lang w:eastAsia="en-US" w:bidi="th-TH"/>
        </w:rPr>
        <w:drawing>
          <wp:inline distT="0" distB="0" distL="0" distR="0" wp14:anchorId="0625FE4A" wp14:editId="7A991168">
            <wp:extent cx="4460682" cy="21744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4764" cy="21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093D" w14:textId="77777777" w:rsidR="00866D9F" w:rsidRDefault="00866D9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b/>
          <w:bCs/>
        </w:rPr>
        <w:t>Fig. 2</w:t>
      </w:r>
      <w:r w:rsidRPr="0001631B">
        <w:rPr>
          <w:rFonts w:asciiTheme="minorHAnsi" w:hAnsiTheme="minorHAnsi" w:cs="Tahoma"/>
          <w:b/>
          <w:bCs/>
        </w:rPr>
        <w:t xml:space="preserve">. </w:t>
      </w:r>
      <w:r>
        <w:rPr>
          <w:rFonts w:asciiTheme="minorHAnsi" w:hAnsiTheme="minorHAnsi" w:cs="Tahoma"/>
          <w:b/>
          <w:bCs/>
        </w:rPr>
        <w:t>Typical configuration of the Chinese LED control hardware</w:t>
      </w:r>
    </w:p>
    <w:p w14:paraId="7CE53A87" w14:textId="77777777" w:rsidR="006A670F" w:rsidRPr="006A670F" w:rsidRDefault="006A670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</w:p>
    <w:p w14:paraId="0103574A" w14:textId="77777777" w:rsidR="00952F20" w:rsidRDefault="00952F20" w:rsidP="00952F20">
      <w:pPr>
        <w:spacing w:line="360" w:lineRule="auto"/>
        <w:ind w:left="36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lastRenderedPageBreak/>
        <w:t xml:space="preserve">Eventually, </w:t>
      </w:r>
      <w:r w:rsidR="00903812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ordered: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68"/>
        <w:gridCol w:w="4044"/>
        <w:gridCol w:w="1573"/>
        <w:gridCol w:w="3227"/>
      </w:tblGrid>
      <w:tr w:rsidR="00952F20" w14:paraId="7C7A4C52" w14:textId="77777777" w:rsidTr="00866D9F">
        <w:tc>
          <w:tcPr>
            <w:tcW w:w="368" w:type="dxa"/>
            <w:shd w:val="clear" w:color="auto" w:fill="F2F2F2" w:themeFill="background1" w:themeFillShade="F2"/>
          </w:tcPr>
          <w:p w14:paraId="78386A4D" w14:textId="77777777" w:rsidR="00952F20" w:rsidRPr="006A670F" w:rsidRDefault="00952F20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  <w:sz w:val="22"/>
                <w:szCs w:val="22"/>
              </w:rPr>
            </w:pPr>
          </w:p>
        </w:tc>
        <w:tc>
          <w:tcPr>
            <w:tcW w:w="4044" w:type="dxa"/>
            <w:shd w:val="clear" w:color="auto" w:fill="F2F2F2" w:themeFill="background1" w:themeFillShade="F2"/>
          </w:tcPr>
          <w:p w14:paraId="27530390" w14:textId="77777777" w:rsidR="00952F20" w:rsidRPr="006A670F" w:rsidRDefault="00952F20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="Tahoma"/>
                <w:b/>
                <w:bCs/>
                <w:sz w:val="22"/>
                <w:szCs w:val="22"/>
              </w:rPr>
              <w:t>Materials ordered</w:t>
            </w:r>
          </w:p>
        </w:tc>
        <w:tc>
          <w:tcPr>
            <w:tcW w:w="1573" w:type="dxa"/>
            <w:shd w:val="clear" w:color="auto" w:fill="F2F2F2" w:themeFill="background1" w:themeFillShade="F2"/>
          </w:tcPr>
          <w:p w14:paraId="36BC666F" w14:textId="77777777" w:rsidR="00952F20" w:rsidRPr="006A670F" w:rsidRDefault="00952F20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="Tahoma"/>
                <w:b/>
                <w:bCs/>
                <w:sz w:val="22"/>
                <w:szCs w:val="22"/>
              </w:rPr>
              <w:t>Supplier</w:t>
            </w:r>
          </w:p>
        </w:tc>
        <w:tc>
          <w:tcPr>
            <w:tcW w:w="3227" w:type="dxa"/>
            <w:shd w:val="clear" w:color="auto" w:fill="F2F2F2" w:themeFill="background1" w:themeFillShade="F2"/>
          </w:tcPr>
          <w:p w14:paraId="74B26FDC" w14:textId="77777777" w:rsidR="00952F20" w:rsidRPr="006A670F" w:rsidRDefault="00A63AFF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="Tahoma"/>
                <w:b/>
                <w:bCs/>
                <w:sz w:val="22"/>
                <w:szCs w:val="22"/>
              </w:rPr>
              <w:t>P</w:t>
            </w:r>
            <w:r w:rsidR="00952F20" w:rsidRPr="006A670F">
              <w:rPr>
                <w:rFonts w:asciiTheme="minorHAnsi" w:hAnsiTheme="minorHAnsi" w:cs="Tahoma"/>
                <w:b/>
                <w:bCs/>
                <w:sz w:val="22"/>
                <w:szCs w:val="22"/>
              </w:rPr>
              <w:t>rice</w:t>
            </w:r>
          </w:p>
        </w:tc>
      </w:tr>
      <w:tr w:rsidR="00952F20" w14:paraId="7F70E7AA" w14:textId="77777777" w:rsidTr="00866D9F">
        <w:tc>
          <w:tcPr>
            <w:tcW w:w="368" w:type="dxa"/>
          </w:tcPr>
          <w:p w14:paraId="7ACEDA4D" w14:textId="77777777" w:rsidR="00952F20" w:rsidRPr="002F7802" w:rsidRDefault="006A670F" w:rsidP="006A670F">
            <w:pPr>
              <w:spacing w:line="360" w:lineRule="auto"/>
              <w:jc w:val="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1</w:t>
            </w:r>
          </w:p>
        </w:tc>
        <w:tc>
          <w:tcPr>
            <w:tcW w:w="4044" w:type="dxa"/>
          </w:tcPr>
          <w:p w14:paraId="6C99A731" w14:textId="77777777" w:rsidR="00952F20" w:rsidRDefault="00903812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2.5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 xml:space="preserve"> mm 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>modules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 xml:space="preserve">, </w:t>
            </w:r>
            <w:r>
              <w:rPr>
                <w:rFonts w:asciiTheme="minorHAnsi" w:hAnsiTheme="minorHAnsi" w:cs="Tahoma"/>
                <w:sz w:val="22"/>
                <w:szCs w:val="22"/>
              </w:rPr>
              <w:t>5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 xml:space="preserve"> pcs.</w:t>
            </w:r>
          </w:p>
          <w:p w14:paraId="5DB0004E" w14:textId="77777777" w:rsidR="00952F20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(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>Driver IC: MBI5124</w:t>
            </w:r>
            <w:r>
              <w:rPr>
                <w:rFonts w:asciiTheme="minorHAnsi" w:hAnsiTheme="minorHAnsi" w:cs="Tahoma"/>
                <w:sz w:val="22"/>
                <w:szCs w:val="22"/>
              </w:rPr>
              <w:t>)</w:t>
            </w:r>
          </w:p>
          <w:p w14:paraId="440893C4" w14:textId="77777777" w:rsidR="00952F20" w:rsidRDefault="00952F20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Power and data cables</w:t>
            </w:r>
          </w:p>
        </w:tc>
        <w:tc>
          <w:tcPr>
            <w:tcW w:w="1573" w:type="dxa"/>
          </w:tcPr>
          <w:p w14:paraId="1819A178" w14:textId="77777777" w:rsidR="00952F20" w:rsidRDefault="005B5D34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Aliexpress</w:t>
            </w:r>
          </w:p>
        </w:tc>
        <w:tc>
          <w:tcPr>
            <w:tcW w:w="3227" w:type="dxa"/>
          </w:tcPr>
          <w:p w14:paraId="2A543536" w14:textId="77777777" w:rsidR="003F6E8C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 xml:space="preserve"> 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 xml:space="preserve">LED Modules, </w:t>
            </w:r>
            <w:r w:rsidR="00AA7F99">
              <w:rPr>
                <w:rFonts w:asciiTheme="minorHAnsi" w:hAnsiTheme="minorHAnsi" w:cs="Tahoma"/>
                <w:sz w:val="22"/>
                <w:szCs w:val="22"/>
              </w:rPr>
              <w:t>5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 xml:space="preserve"> pcs:         $</w:t>
            </w:r>
            <w:r w:rsidR="00AA7F99">
              <w:rPr>
                <w:rFonts w:asciiTheme="minorHAnsi" w:hAnsiTheme="minorHAnsi" w:cs="Tahoma"/>
                <w:sz w:val="22"/>
                <w:szCs w:val="22"/>
              </w:rPr>
              <w:t>300</w:t>
            </w:r>
          </w:p>
          <w:p w14:paraId="7B8A306E" w14:textId="77777777" w:rsidR="00A63AFF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</w:p>
        </w:tc>
      </w:tr>
      <w:tr w:rsidR="00952F20" w14:paraId="18FDA7BE" w14:textId="77777777" w:rsidTr="00866D9F">
        <w:tc>
          <w:tcPr>
            <w:tcW w:w="368" w:type="dxa"/>
          </w:tcPr>
          <w:p w14:paraId="297460C4" w14:textId="77777777" w:rsidR="00952F20" w:rsidRPr="002F7802" w:rsidRDefault="006A670F" w:rsidP="006A670F">
            <w:pPr>
              <w:spacing w:line="360" w:lineRule="auto"/>
              <w:jc w:val="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2</w:t>
            </w:r>
          </w:p>
        </w:tc>
        <w:tc>
          <w:tcPr>
            <w:tcW w:w="4044" w:type="dxa"/>
          </w:tcPr>
          <w:p w14:paraId="70B10A5B" w14:textId="77777777" w:rsidR="00952F20" w:rsidRDefault="00903812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3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 xml:space="preserve"> mm 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 xml:space="preserve">modules, </w:t>
            </w:r>
            <w:r>
              <w:rPr>
                <w:rFonts w:asciiTheme="minorHAnsi" w:hAnsiTheme="minorHAnsi" w:cs="Tahoma"/>
                <w:sz w:val="22"/>
                <w:szCs w:val="22"/>
              </w:rPr>
              <w:t>2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 xml:space="preserve"> pcs.</w:t>
            </w:r>
          </w:p>
          <w:p w14:paraId="52E72604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 xml:space="preserve">(Driver IC: </w:t>
            </w:r>
          </w:p>
          <w:p w14:paraId="08AA4318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 xml:space="preserve">   MBI5124 promised, ICN2038 received)</w:t>
            </w:r>
          </w:p>
          <w:p w14:paraId="06DCA8D1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Sending Card,</w:t>
            </w:r>
          </w:p>
          <w:p w14:paraId="5A451D23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Receiving card (2 pcs)</w:t>
            </w:r>
          </w:p>
          <w:p w14:paraId="287B9EEF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Power and data cables</w:t>
            </w:r>
          </w:p>
        </w:tc>
        <w:tc>
          <w:tcPr>
            <w:tcW w:w="1573" w:type="dxa"/>
          </w:tcPr>
          <w:p w14:paraId="298CFAC9" w14:textId="77777777" w:rsidR="00952F20" w:rsidRDefault="00952F20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Linsn</w:t>
            </w:r>
            <w:r w:rsidR="005B5D34">
              <w:rPr>
                <w:rFonts w:asciiTheme="minorHAnsi" w:hAnsiTheme="minorHAnsi" w:cs="Tahoma"/>
                <w:sz w:val="22"/>
                <w:szCs w:val="22"/>
              </w:rPr>
              <w:t xml:space="preserve"> (Aliexpress)</w:t>
            </w:r>
          </w:p>
        </w:tc>
        <w:tc>
          <w:tcPr>
            <w:tcW w:w="3227" w:type="dxa"/>
          </w:tcPr>
          <w:p w14:paraId="207DC132" w14:textId="77777777" w:rsidR="00A63AFF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 xml:space="preserve">LED Modules, </w:t>
            </w:r>
            <w:r w:rsidR="00903812">
              <w:rPr>
                <w:rFonts w:asciiTheme="minorHAnsi" w:hAnsiTheme="minorHAnsi" w:cs="Tahoma"/>
                <w:sz w:val="22"/>
                <w:szCs w:val="22"/>
              </w:rPr>
              <w:t>2</w:t>
            </w:r>
            <w:r>
              <w:rPr>
                <w:rFonts w:asciiTheme="minorHAnsi" w:hAnsiTheme="minorHAnsi" w:cs="Tahoma"/>
                <w:sz w:val="22"/>
                <w:szCs w:val="22"/>
              </w:rPr>
              <w:t xml:space="preserve"> pcs:         $</w:t>
            </w:r>
            <w:r w:rsidR="00903812">
              <w:rPr>
                <w:rFonts w:asciiTheme="minorHAnsi" w:hAnsiTheme="minorHAnsi" w:cs="Tahoma"/>
                <w:sz w:val="22"/>
                <w:szCs w:val="22"/>
              </w:rPr>
              <w:t>100</w:t>
            </w:r>
          </w:p>
          <w:p w14:paraId="13695C48" w14:textId="77777777" w:rsidR="00A63AFF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Rcv Card, 2 pcs:                   $</w:t>
            </w:r>
            <w:r w:rsidR="00AA7F99">
              <w:rPr>
                <w:rFonts w:asciiTheme="minorHAnsi" w:hAnsiTheme="minorHAnsi" w:cs="Tahoma"/>
                <w:sz w:val="22"/>
                <w:szCs w:val="22"/>
              </w:rPr>
              <w:t>80</w:t>
            </w:r>
          </w:p>
          <w:p w14:paraId="4C05E3B6" w14:textId="77777777" w:rsidR="00952F20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Snd Card:                              $</w:t>
            </w:r>
            <w:r w:rsidR="00AA7F99">
              <w:rPr>
                <w:rFonts w:asciiTheme="minorHAnsi" w:hAnsiTheme="minorHAnsi" w:cs="Tahoma"/>
                <w:sz w:val="22"/>
                <w:szCs w:val="22"/>
              </w:rPr>
              <w:t>150</w:t>
            </w:r>
            <w:r>
              <w:rPr>
                <w:rFonts w:asciiTheme="minorHAnsi" w:hAnsiTheme="minorHAnsi" w:cs="Tahoma"/>
                <w:sz w:val="22"/>
                <w:szCs w:val="22"/>
              </w:rPr>
              <w:t xml:space="preserve">                   </w:t>
            </w:r>
          </w:p>
        </w:tc>
      </w:tr>
    </w:tbl>
    <w:p w14:paraId="5618E9B5" w14:textId="77777777" w:rsidR="00952F20" w:rsidRDefault="00952F20" w:rsidP="00952F20">
      <w:pPr>
        <w:spacing w:line="360" w:lineRule="auto"/>
        <w:ind w:left="360"/>
        <w:jc w:val="thaiDistribute"/>
        <w:rPr>
          <w:rFonts w:asciiTheme="minorHAnsi" w:hAnsiTheme="minorHAnsi" w:cs="Tahoma"/>
          <w:sz w:val="22"/>
          <w:szCs w:val="22"/>
        </w:rPr>
      </w:pPr>
    </w:p>
    <w:p w14:paraId="14CA9BC0" w14:textId="77777777" w:rsidR="00952F20" w:rsidRDefault="003F6E8C" w:rsidP="00866D9F">
      <w:pPr>
        <w:spacing w:line="276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When the orders were placed, </w:t>
      </w:r>
      <w:r w:rsidR="00903812">
        <w:rPr>
          <w:rFonts w:asciiTheme="minorHAnsi" w:hAnsiTheme="minorHAnsi" w:cs="Tahoma"/>
          <w:sz w:val="22"/>
          <w:szCs w:val="22"/>
        </w:rPr>
        <w:t xml:space="preserve">I began </w:t>
      </w:r>
      <w:r>
        <w:rPr>
          <w:rFonts w:asciiTheme="minorHAnsi" w:hAnsiTheme="minorHAnsi" w:cs="Tahoma"/>
          <w:sz w:val="22"/>
          <w:szCs w:val="22"/>
        </w:rPr>
        <w:t>the works for the target FPGA programming.</w:t>
      </w:r>
    </w:p>
    <w:p w14:paraId="3BC5C3CE" w14:textId="77777777" w:rsidR="003F6E8C" w:rsidRPr="00952F20" w:rsidRDefault="003F6E8C" w:rsidP="00866D9F">
      <w:pPr>
        <w:spacing w:line="276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An initial concept implied </w:t>
      </w:r>
      <w:r w:rsidR="003160C2">
        <w:rPr>
          <w:rFonts w:asciiTheme="minorHAnsi" w:hAnsiTheme="minorHAnsi" w:cs="Tahoma"/>
          <w:sz w:val="22"/>
          <w:szCs w:val="22"/>
        </w:rPr>
        <w:t>the structure that is shown at Fig.</w:t>
      </w:r>
      <w:r w:rsidR="00866D9F">
        <w:rPr>
          <w:rFonts w:asciiTheme="minorHAnsi" w:hAnsiTheme="minorHAnsi" w:cs="Tahoma"/>
          <w:sz w:val="22"/>
          <w:szCs w:val="22"/>
        </w:rPr>
        <w:t>3:</w:t>
      </w:r>
    </w:p>
    <w:p w14:paraId="2CF59260" w14:textId="77777777" w:rsidR="003C06BE" w:rsidRDefault="005705AF" w:rsidP="005705AF">
      <w:pPr>
        <w:spacing w:line="360" w:lineRule="auto"/>
        <w:ind w:hanging="1276"/>
        <w:jc w:val="thaiDistribute"/>
        <w:rPr>
          <w:rFonts w:asciiTheme="minorHAnsi" w:hAnsiTheme="minorHAnsi" w:cs="Tahoma"/>
        </w:rPr>
      </w:pPr>
      <w:r>
        <w:rPr>
          <w:noProof/>
          <w:lang w:eastAsia="en-US" w:bidi="th-TH"/>
        </w:rPr>
        <w:drawing>
          <wp:inline distT="0" distB="0" distL="0" distR="0" wp14:anchorId="5D3DA948" wp14:editId="21941B94">
            <wp:extent cx="5930900" cy="3397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2CDD" w14:textId="77777777" w:rsidR="003C06BE" w:rsidRPr="0001631B" w:rsidRDefault="003160C2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b/>
          <w:bCs/>
        </w:rPr>
      </w:pPr>
      <w:r>
        <w:rPr>
          <w:rFonts w:asciiTheme="minorHAnsi" w:hAnsiTheme="minorHAnsi" w:cs="Tahoma"/>
          <w:b/>
          <w:bCs/>
        </w:rPr>
        <w:t xml:space="preserve"> Fig</w:t>
      </w:r>
      <w:r w:rsidR="009973CE">
        <w:rPr>
          <w:rFonts w:asciiTheme="minorHAnsi" w:hAnsiTheme="minorHAnsi" w:cs="Tahoma"/>
          <w:b/>
          <w:bCs/>
        </w:rPr>
        <w:t>. 3</w:t>
      </w:r>
      <w:r w:rsidR="0001631B" w:rsidRPr="0001631B">
        <w:rPr>
          <w:rFonts w:asciiTheme="minorHAnsi" w:hAnsiTheme="minorHAnsi" w:cs="Tahoma"/>
          <w:b/>
          <w:bCs/>
        </w:rPr>
        <w:t>. The initial concept of the LED Display controller and Matrix</w:t>
      </w:r>
    </w:p>
    <w:p w14:paraId="02AEF8C6" w14:textId="77777777" w:rsidR="009973CE" w:rsidRDefault="009973CE" w:rsidP="00AD4916">
      <w:pPr>
        <w:rPr>
          <w:rFonts w:asciiTheme="minorHAnsi" w:hAnsiTheme="minorHAnsi" w:cstheme="minorHAnsi"/>
          <w:sz w:val="22"/>
          <w:szCs w:val="22"/>
        </w:rPr>
      </w:pPr>
    </w:p>
    <w:p w14:paraId="0D8A7948" w14:textId="77777777" w:rsidR="009973CE" w:rsidRDefault="003160C2" w:rsidP="00AD4916">
      <w:p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 xml:space="preserve">The works on programming the LED modules controller began on </w:t>
      </w:r>
      <w:r w:rsidR="00C26FA4">
        <w:rPr>
          <w:rFonts w:asciiTheme="minorHAnsi" w:hAnsiTheme="minorHAnsi" w:cstheme="minorHAnsi"/>
          <w:sz w:val="22"/>
          <w:szCs w:val="22"/>
        </w:rPr>
        <w:t>September</w:t>
      </w:r>
      <w:r w:rsidRPr="006A670F">
        <w:rPr>
          <w:rFonts w:asciiTheme="minorHAnsi" w:hAnsiTheme="minorHAnsi" w:cstheme="minorHAnsi"/>
          <w:sz w:val="22"/>
          <w:szCs w:val="22"/>
        </w:rPr>
        <w:t xml:space="preserve"> 1</w:t>
      </w:r>
      <w:r w:rsidRPr="006A670F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6A670F">
        <w:rPr>
          <w:rFonts w:asciiTheme="minorHAnsi" w:hAnsiTheme="minorHAnsi" w:cstheme="minorHAnsi"/>
          <w:sz w:val="22"/>
          <w:szCs w:val="22"/>
        </w:rPr>
        <w:t xml:space="preserve"> </w:t>
      </w:r>
      <w:r w:rsidR="005B5D34">
        <w:rPr>
          <w:rFonts w:asciiTheme="minorHAnsi" w:hAnsiTheme="minorHAnsi" w:cstheme="minorHAnsi"/>
          <w:sz w:val="22"/>
          <w:szCs w:val="22"/>
        </w:rPr>
        <w:t>201</w:t>
      </w:r>
      <w:r w:rsidR="00C26FA4">
        <w:rPr>
          <w:rFonts w:asciiTheme="minorHAnsi" w:hAnsiTheme="minorHAnsi" w:cstheme="minorHAnsi"/>
          <w:sz w:val="22"/>
          <w:szCs w:val="22"/>
        </w:rPr>
        <w:t>7</w:t>
      </w:r>
      <w:r w:rsidR="008A30D2" w:rsidRPr="006A670F">
        <w:rPr>
          <w:rFonts w:asciiTheme="minorHAnsi" w:hAnsiTheme="minorHAnsi" w:cstheme="minorHAnsi"/>
          <w:sz w:val="22"/>
          <w:szCs w:val="22"/>
        </w:rPr>
        <w:t>. During the work the main blocks were written</w:t>
      </w:r>
      <w:r w:rsidR="009973CE">
        <w:rPr>
          <w:rFonts w:asciiTheme="minorHAnsi" w:hAnsiTheme="minorHAnsi" w:cstheme="minorHAnsi"/>
          <w:sz w:val="22"/>
          <w:szCs w:val="22"/>
        </w:rPr>
        <w:t xml:space="preserve"> (Fig.4) and </w:t>
      </w:r>
      <w:r w:rsidR="008A30D2" w:rsidRPr="006A670F">
        <w:rPr>
          <w:rFonts w:asciiTheme="minorHAnsi" w:hAnsiTheme="minorHAnsi" w:cstheme="minorHAnsi"/>
          <w:sz w:val="22"/>
          <w:szCs w:val="22"/>
        </w:rPr>
        <w:t>the necessary</w:t>
      </w:r>
      <w:r w:rsidR="009973CE">
        <w:rPr>
          <w:rFonts w:asciiTheme="minorHAnsi" w:hAnsiTheme="minorHAnsi" w:cstheme="minorHAnsi"/>
          <w:sz w:val="22"/>
          <w:szCs w:val="22"/>
        </w:rPr>
        <w:t xml:space="preserve"> simulating was performed (Fig.5</w:t>
      </w:r>
      <w:r w:rsidR="008A30D2" w:rsidRPr="006A670F">
        <w:rPr>
          <w:rFonts w:asciiTheme="minorHAnsi" w:hAnsiTheme="minorHAnsi" w:cstheme="minorHAnsi"/>
          <w:sz w:val="22"/>
          <w:szCs w:val="22"/>
        </w:rPr>
        <w:t>)</w:t>
      </w:r>
      <w:r w:rsidR="009973CE">
        <w:rPr>
          <w:rFonts w:asciiTheme="minorHAnsi" w:hAnsiTheme="minorHAnsi" w:cstheme="minorHAnsi"/>
          <w:sz w:val="22"/>
          <w:szCs w:val="22"/>
        </w:rPr>
        <w:t>.</w:t>
      </w:r>
    </w:p>
    <w:p w14:paraId="145B7F3A" w14:textId="77777777" w:rsidR="009973CE" w:rsidRDefault="009973CE" w:rsidP="00AD4916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4786"/>
      </w:tblGrid>
      <w:tr w:rsidR="009973CE" w14:paraId="344F304B" w14:textId="77777777" w:rsidTr="009973CE">
        <w:tc>
          <w:tcPr>
            <w:tcW w:w="4786" w:type="dxa"/>
          </w:tcPr>
          <w:p w14:paraId="152C83CD" w14:textId="77777777" w:rsidR="009973CE" w:rsidRDefault="005B5D34" w:rsidP="00AD491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noProof/>
                <w:lang w:eastAsia="en-US" w:bidi="th-TH"/>
              </w:rPr>
              <w:lastRenderedPageBreak/>
              <w:drawing>
                <wp:inline distT="0" distB="0" distL="0" distR="0" wp14:anchorId="49F2D03C" wp14:editId="032B74FA">
                  <wp:extent cx="1841500" cy="2606432"/>
                  <wp:effectExtent l="0" t="0" r="635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353" cy="2640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67C91DFF" w14:textId="77777777" w:rsidR="009973CE" w:rsidRDefault="009973CE" w:rsidP="00AD4916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990A744" w14:textId="77777777" w:rsidR="007D3809" w:rsidRDefault="007D3809" w:rsidP="009973CE">
            <w:pPr>
              <w:rPr>
                <w:rFonts w:asciiTheme="minorHAnsi" w:hAnsiTheme="minorHAnsi" w:cs="Tahoma"/>
                <w:b/>
                <w:bCs/>
              </w:rPr>
            </w:pPr>
          </w:p>
          <w:p w14:paraId="2D6D9733" w14:textId="77777777" w:rsidR="009973CE" w:rsidRDefault="009973CE" w:rsidP="009973CE">
            <w:pPr>
              <w:rPr>
                <w:rFonts w:asciiTheme="minorHAnsi" w:hAnsiTheme="minorHAnsi" w:cs="Tahoma"/>
                <w:b/>
                <w:bCs/>
              </w:rPr>
            </w:pPr>
            <w:r>
              <w:rPr>
                <w:rFonts w:asciiTheme="minorHAnsi" w:hAnsiTheme="minorHAnsi" w:cs="Tahoma"/>
                <w:b/>
                <w:bCs/>
              </w:rPr>
              <w:t>Fig. 4</w:t>
            </w:r>
            <w:r w:rsidRPr="0001631B">
              <w:rPr>
                <w:rFonts w:asciiTheme="minorHAnsi" w:hAnsiTheme="minorHAnsi" w:cs="Tahoma"/>
                <w:b/>
                <w:bCs/>
              </w:rPr>
              <w:t xml:space="preserve">. The </w:t>
            </w:r>
            <w:r>
              <w:rPr>
                <w:rFonts w:asciiTheme="minorHAnsi" w:hAnsiTheme="minorHAnsi" w:cs="Tahoma"/>
                <w:b/>
                <w:bCs/>
              </w:rPr>
              <w:t>modules (firmware blocks) that</w:t>
            </w:r>
            <w:r w:rsidR="005705AF">
              <w:rPr>
                <w:rFonts w:asciiTheme="minorHAnsi" w:hAnsiTheme="minorHAnsi" w:cs="Tahoma"/>
                <w:b/>
                <w:bCs/>
              </w:rPr>
              <w:t xml:space="preserve"> were</w:t>
            </w:r>
            <w:r>
              <w:rPr>
                <w:rFonts w:asciiTheme="minorHAnsi" w:hAnsiTheme="minorHAnsi" w:cs="Tahoma"/>
                <w:b/>
                <w:bCs/>
              </w:rPr>
              <w:t xml:space="preserve"> written</w:t>
            </w:r>
          </w:p>
          <w:p w14:paraId="604E3B8B" w14:textId="77777777" w:rsidR="009973CE" w:rsidRDefault="009973CE" w:rsidP="00AD4916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5CFC7D31" w14:textId="77777777" w:rsidR="009973CE" w:rsidRDefault="009973CE" w:rsidP="00AD4916">
      <w:pPr>
        <w:rPr>
          <w:rFonts w:asciiTheme="minorHAnsi" w:hAnsiTheme="minorHAnsi" w:cstheme="minorHAnsi"/>
          <w:sz w:val="22"/>
          <w:szCs w:val="22"/>
        </w:rPr>
      </w:pPr>
    </w:p>
    <w:p w14:paraId="5D5BB9BC" w14:textId="77777777" w:rsidR="007D3809" w:rsidRDefault="007D3809" w:rsidP="00AD4916">
      <w:pPr>
        <w:rPr>
          <w:rFonts w:asciiTheme="minorHAnsi" w:hAnsiTheme="minorHAnsi" w:cstheme="minorHAnsi"/>
          <w:sz w:val="22"/>
          <w:szCs w:val="22"/>
        </w:rPr>
      </w:pPr>
    </w:p>
    <w:p w14:paraId="22F14195" w14:textId="77777777" w:rsidR="007D3809" w:rsidRDefault="00CF153B" w:rsidP="007D3809">
      <w:r>
        <w:rPr>
          <w:noProof/>
          <w:lang w:eastAsia="en-US" w:bidi="th-TH"/>
        </w:rPr>
        <w:drawing>
          <wp:inline distT="0" distB="0" distL="0" distR="0" wp14:anchorId="353352DE" wp14:editId="0CFEE366">
            <wp:extent cx="5609588" cy="2717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02" cy="27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DB444" w14:textId="77777777" w:rsidR="007D3809" w:rsidRDefault="007D3809" w:rsidP="007D3809">
      <w:pPr>
        <w:rPr>
          <w:rFonts w:asciiTheme="minorHAnsi" w:hAnsiTheme="minorHAnsi" w:cs="Tahoma"/>
          <w:b/>
          <w:bCs/>
        </w:rPr>
      </w:pPr>
      <w:r>
        <w:rPr>
          <w:rFonts w:asciiTheme="minorHAnsi" w:hAnsiTheme="minorHAnsi" w:cs="Tahoma"/>
          <w:b/>
          <w:bCs/>
        </w:rPr>
        <w:t>Fig. 5</w:t>
      </w:r>
      <w:r w:rsidRPr="0001631B">
        <w:rPr>
          <w:rFonts w:asciiTheme="minorHAnsi" w:hAnsiTheme="minorHAnsi" w:cs="Tahoma"/>
          <w:b/>
          <w:bCs/>
        </w:rPr>
        <w:t xml:space="preserve">. The </w:t>
      </w:r>
      <w:r>
        <w:rPr>
          <w:rFonts w:asciiTheme="minorHAnsi" w:hAnsiTheme="minorHAnsi" w:cs="Tahoma"/>
          <w:b/>
          <w:bCs/>
        </w:rPr>
        <w:t>simulation diagrams of the LED Modules driving circuit</w:t>
      </w:r>
    </w:p>
    <w:p w14:paraId="37A964F4" w14:textId="77777777" w:rsidR="009973CE" w:rsidRDefault="009973CE" w:rsidP="00AD4916">
      <w:pPr>
        <w:rPr>
          <w:rFonts w:asciiTheme="minorHAnsi" w:hAnsiTheme="minorHAnsi" w:cstheme="minorHAnsi"/>
          <w:sz w:val="22"/>
          <w:szCs w:val="22"/>
        </w:rPr>
      </w:pPr>
    </w:p>
    <w:p w14:paraId="7892ACB8" w14:textId="77777777" w:rsidR="003C06BE" w:rsidRPr="006A670F" w:rsidRDefault="009973CE" w:rsidP="00AD4916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As a result, </w:t>
      </w:r>
      <w:r w:rsidR="00805312">
        <w:rPr>
          <w:rFonts w:asciiTheme="minorHAnsi" w:hAnsiTheme="minorHAnsi" w:cstheme="minorHAnsi"/>
          <w:sz w:val="22"/>
          <w:szCs w:val="22"/>
        </w:rPr>
        <w:t>a prototype got</w:t>
      </w:r>
      <w:r w:rsidR="008A30D2" w:rsidRPr="006A670F">
        <w:rPr>
          <w:rFonts w:asciiTheme="minorHAnsi" w:hAnsiTheme="minorHAnsi" w:cstheme="minorHAnsi"/>
          <w:sz w:val="22"/>
          <w:szCs w:val="22"/>
        </w:rPr>
        <w:t xml:space="preserve"> working when the modules were received</w:t>
      </w:r>
      <w:r w:rsidR="007D3809">
        <w:rPr>
          <w:rFonts w:asciiTheme="minorHAnsi" w:hAnsiTheme="minorHAnsi" w:cstheme="minorHAnsi"/>
          <w:sz w:val="22"/>
          <w:szCs w:val="22"/>
        </w:rPr>
        <w:t xml:space="preserve">, </w:t>
      </w:r>
      <w:r w:rsidR="00805312">
        <w:rPr>
          <w:rFonts w:asciiTheme="minorHAnsi" w:hAnsiTheme="minorHAnsi" w:cstheme="minorHAnsi"/>
          <w:sz w:val="22"/>
          <w:szCs w:val="22"/>
        </w:rPr>
        <w:t xml:space="preserve"> </w:t>
      </w:r>
      <w:r w:rsidR="008A30D2" w:rsidRPr="006A670F">
        <w:rPr>
          <w:rFonts w:asciiTheme="minorHAnsi" w:hAnsiTheme="minorHAnsi" w:cstheme="minorHAnsi"/>
          <w:sz w:val="22"/>
          <w:szCs w:val="22"/>
        </w:rPr>
        <w:t>26</w:t>
      </w:r>
      <w:r w:rsidR="008A30D2" w:rsidRPr="006A670F">
        <w:rPr>
          <w:rFonts w:asciiTheme="minorHAnsi" w:hAnsiTheme="minorHAnsi" w:cstheme="minorHAnsi"/>
          <w:sz w:val="22"/>
          <w:szCs w:val="22"/>
          <w:vertAlign w:val="superscript"/>
        </w:rPr>
        <w:t>th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C26FA4">
        <w:rPr>
          <w:rFonts w:asciiTheme="minorHAnsi" w:hAnsiTheme="minorHAnsi" w:cstheme="minorHAnsi"/>
          <w:sz w:val="22"/>
          <w:szCs w:val="22"/>
        </w:rPr>
        <w:t>September 2017</w:t>
      </w:r>
      <w:r>
        <w:rPr>
          <w:rFonts w:asciiTheme="minorHAnsi" w:hAnsiTheme="minorHAnsi" w:cstheme="minorHAnsi"/>
          <w:sz w:val="22"/>
          <w:szCs w:val="22"/>
        </w:rPr>
        <w:t xml:space="preserve">, </w:t>
      </w:r>
      <w:r w:rsidR="007D3809">
        <w:rPr>
          <w:rFonts w:asciiTheme="minorHAnsi" w:hAnsiTheme="minorHAnsi" w:cstheme="minorHAnsi"/>
          <w:sz w:val="22"/>
          <w:szCs w:val="22"/>
        </w:rPr>
        <w:t>(</w:t>
      </w:r>
      <w:r>
        <w:rPr>
          <w:rFonts w:asciiTheme="minorHAnsi" w:hAnsiTheme="minorHAnsi" w:cstheme="minorHAnsi"/>
          <w:sz w:val="22"/>
          <w:szCs w:val="22"/>
        </w:rPr>
        <w:t>Fig.</w:t>
      </w:r>
      <w:r w:rsidR="007D3809">
        <w:rPr>
          <w:rFonts w:asciiTheme="minorHAnsi" w:hAnsiTheme="minorHAnsi" w:cstheme="minorHAnsi"/>
          <w:sz w:val="22"/>
          <w:szCs w:val="22"/>
        </w:rPr>
        <w:t>6):</w:t>
      </w:r>
    </w:p>
    <w:p w14:paraId="2DF90502" w14:textId="77777777" w:rsidR="008A30D2" w:rsidRDefault="008A30D2" w:rsidP="00AD4916"/>
    <w:p w14:paraId="4541E270" w14:textId="77777777" w:rsidR="008A30D2" w:rsidRDefault="005D61A2" w:rsidP="00AD4916">
      <w:r>
        <w:rPr>
          <w:noProof/>
          <w:lang w:eastAsia="en-US" w:bidi="th-TH"/>
        </w:rPr>
        <w:pict w14:anchorId="296674E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16.75pt">
            <v:imagedata r:id="rId14" o:title="20170927_135625c"/>
          </v:shape>
        </w:pict>
      </w:r>
    </w:p>
    <w:p w14:paraId="0B98ABD2" w14:textId="77777777" w:rsidR="003C06BE" w:rsidRDefault="007D3809" w:rsidP="00AD4916">
      <w:r>
        <w:rPr>
          <w:rFonts w:asciiTheme="minorHAnsi" w:hAnsiTheme="minorHAnsi" w:cs="Tahoma"/>
          <w:b/>
          <w:bCs/>
        </w:rPr>
        <w:t>Fig. 6</w:t>
      </w:r>
      <w:r w:rsidR="008A30D2" w:rsidRPr="0001631B">
        <w:rPr>
          <w:rFonts w:asciiTheme="minorHAnsi" w:hAnsiTheme="minorHAnsi" w:cs="Tahoma"/>
          <w:b/>
          <w:bCs/>
        </w:rPr>
        <w:t xml:space="preserve">. The </w:t>
      </w:r>
      <w:r w:rsidR="008A30D2">
        <w:rPr>
          <w:rFonts w:asciiTheme="minorHAnsi" w:hAnsiTheme="minorHAnsi" w:cs="Tahoma"/>
          <w:b/>
          <w:bCs/>
        </w:rPr>
        <w:t>1</w:t>
      </w:r>
      <w:r w:rsidR="008A30D2" w:rsidRPr="008A30D2">
        <w:rPr>
          <w:rFonts w:asciiTheme="minorHAnsi" w:hAnsiTheme="minorHAnsi" w:cs="Tahoma"/>
          <w:b/>
          <w:bCs/>
          <w:vertAlign w:val="superscript"/>
        </w:rPr>
        <w:t>st</w:t>
      </w:r>
      <w:r w:rsidR="008A30D2">
        <w:rPr>
          <w:rFonts w:asciiTheme="minorHAnsi" w:hAnsiTheme="minorHAnsi" w:cs="Tahoma"/>
          <w:b/>
          <w:bCs/>
        </w:rPr>
        <w:t xml:space="preserve"> run of the LED modules</w:t>
      </w:r>
    </w:p>
    <w:p w14:paraId="7B04558D" w14:textId="77777777" w:rsidR="003C06BE" w:rsidRDefault="003C06BE" w:rsidP="00AD4916"/>
    <w:p w14:paraId="70530040" w14:textId="77777777" w:rsidR="003C06BE" w:rsidRDefault="003C06BE" w:rsidP="00AD4916"/>
    <w:p w14:paraId="3B3D852C" w14:textId="77777777" w:rsidR="003C06BE" w:rsidRPr="007D3809" w:rsidRDefault="007D3809" w:rsidP="00AD4916">
      <w:pPr>
        <w:rPr>
          <w:rFonts w:asciiTheme="minorHAnsi" w:hAnsiTheme="minorHAnsi" w:cstheme="minorHAnsi"/>
          <w:sz w:val="22"/>
          <w:szCs w:val="22"/>
        </w:rPr>
      </w:pPr>
      <w:r w:rsidRPr="007D3809">
        <w:rPr>
          <w:rFonts w:asciiTheme="minorHAnsi" w:hAnsiTheme="minorHAnsi" w:cstheme="minorHAnsi"/>
          <w:sz w:val="22"/>
          <w:szCs w:val="22"/>
        </w:rPr>
        <w:t xml:space="preserve">After the first positive results about 2 weeks were spent for optimizing the design resources and make the firmware stable and </w:t>
      </w:r>
      <w:r>
        <w:rPr>
          <w:rFonts w:asciiTheme="minorHAnsi" w:hAnsiTheme="minorHAnsi" w:cstheme="minorHAnsi"/>
          <w:sz w:val="22"/>
          <w:szCs w:val="22"/>
        </w:rPr>
        <w:t>platform-independent.</w:t>
      </w:r>
    </w:p>
    <w:p w14:paraId="422AAE71" w14:textId="77777777" w:rsidR="0069601E" w:rsidRPr="00E80EED" w:rsidRDefault="009F2010" w:rsidP="0023520A">
      <w:pPr>
        <w:pStyle w:val="Heading1"/>
        <w:jc w:val="left"/>
        <w:rPr>
          <w:rFonts w:asciiTheme="minorHAnsi" w:hAnsiTheme="minorHAnsi"/>
        </w:rPr>
      </w:pPr>
      <w:bookmarkStart w:id="3" w:name="_Toc502392330"/>
      <w:r>
        <w:rPr>
          <w:rFonts w:asciiTheme="minorHAnsi" w:hAnsiTheme="minorHAnsi"/>
        </w:rPr>
        <w:t>Hardware Basis</w:t>
      </w:r>
      <w:bookmarkEnd w:id="3"/>
    </w:p>
    <w:p w14:paraId="7A730D7F" w14:textId="77777777" w:rsidR="004025E4" w:rsidRDefault="004025E4" w:rsidP="00923BCC">
      <w:pPr>
        <w:ind w:left="720" w:hanging="450"/>
        <w:rPr>
          <w:rFonts w:asciiTheme="minorHAnsi" w:hAnsiTheme="minorHAnsi" w:cs="Tahoma"/>
        </w:rPr>
      </w:pPr>
    </w:p>
    <w:p w14:paraId="2AD9C948" w14:textId="77777777" w:rsidR="001C1422" w:rsidRPr="00E80EED" w:rsidRDefault="009F2010" w:rsidP="0023520A">
      <w:pPr>
        <w:pStyle w:val="Heading2"/>
        <w:rPr>
          <w:rFonts w:asciiTheme="minorHAnsi" w:hAnsiTheme="minorHAnsi"/>
          <w:sz w:val="28"/>
          <w:szCs w:val="28"/>
          <w:lang w:val="en-GB"/>
        </w:rPr>
      </w:pPr>
      <w:bookmarkStart w:id="4" w:name="_Toc502392331"/>
      <w:r>
        <w:rPr>
          <w:rFonts w:asciiTheme="minorHAnsi" w:hAnsiTheme="minorHAnsi"/>
          <w:sz w:val="28"/>
          <w:szCs w:val="28"/>
        </w:rPr>
        <w:t>LED Modules</w:t>
      </w:r>
      <w:bookmarkEnd w:id="4"/>
    </w:p>
    <w:p w14:paraId="000BAAA6" w14:textId="77777777" w:rsidR="001C1422" w:rsidRDefault="001C1422" w:rsidP="001C1422">
      <w:pPr>
        <w:rPr>
          <w:noProof/>
          <w:lang w:eastAsia="en-US" w:bidi="th-TH"/>
        </w:rPr>
      </w:pPr>
    </w:p>
    <w:p w14:paraId="5A9E4D76" w14:textId="77777777" w:rsidR="00B02143" w:rsidRDefault="00B02143" w:rsidP="001C1422">
      <w:pPr>
        <w:rPr>
          <w:lang w:val="en-GB"/>
        </w:rPr>
      </w:pPr>
      <w:r>
        <w:rPr>
          <w:noProof/>
          <w:lang w:eastAsia="en-US" w:bidi="th-TH"/>
        </w:rPr>
        <w:drawing>
          <wp:inline distT="0" distB="0" distL="0" distR="0" wp14:anchorId="5A9EB7C0" wp14:editId="15FC1CB1">
            <wp:extent cx="5617709" cy="23812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49" cy="23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99B0" w14:textId="77777777" w:rsidR="00B02143" w:rsidRDefault="00B02143" w:rsidP="001C1422">
      <w:pPr>
        <w:rPr>
          <w:lang w:val="en-GB"/>
        </w:rPr>
      </w:pPr>
    </w:p>
    <w:p w14:paraId="792AB2AD" w14:textId="77777777" w:rsidR="00D02DBC" w:rsidRDefault="00D02DBC" w:rsidP="00D02DBC">
      <w:r>
        <w:rPr>
          <w:rFonts w:asciiTheme="minorHAnsi" w:hAnsiTheme="minorHAnsi" w:cs="Tahoma"/>
          <w:b/>
          <w:bCs/>
        </w:rPr>
        <w:t xml:space="preserve">Fig. </w:t>
      </w:r>
      <w:r w:rsidR="007D3809">
        <w:rPr>
          <w:rFonts w:asciiTheme="minorHAnsi" w:hAnsiTheme="minorHAnsi" w:cs="Tahoma"/>
          <w:b/>
          <w:bCs/>
        </w:rPr>
        <w:t>7</w:t>
      </w:r>
      <w:r w:rsidRPr="0001631B">
        <w:rPr>
          <w:rFonts w:asciiTheme="minorHAnsi" w:hAnsiTheme="minorHAnsi" w:cs="Tahoma"/>
          <w:b/>
          <w:bCs/>
        </w:rPr>
        <w:t xml:space="preserve">. The </w:t>
      </w:r>
      <w:r>
        <w:rPr>
          <w:rFonts w:asciiTheme="minorHAnsi" w:hAnsiTheme="minorHAnsi" w:cs="Tahoma"/>
          <w:b/>
          <w:bCs/>
        </w:rPr>
        <w:t xml:space="preserve">LED modules </w:t>
      </w:r>
      <w:r w:rsidR="00AA7F99">
        <w:rPr>
          <w:rFonts w:asciiTheme="minorHAnsi" w:hAnsiTheme="minorHAnsi" w:cs="Tahoma"/>
          <w:b/>
          <w:bCs/>
        </w:rPr>
        <w:t xml:space="preserve">that I </w:t>
      </w:r>
      <w:r>
        <w:rPr>
          <w:rFonts w:asciiTheme="minorHAnsi" w:hAnsiTheme="minorHAnsi" w:cs="Tahoma"/>
          <w:b/>
          <w:bCs/>
        </w:rPr>
        <w:t>ordered from China</w:t>
      </w:r>
    </w:p>
    <w:p w14:paraId="76158A76" w14:textId="77777777" w:rsidR="00D02DBC" w:rsidRPr="00D02DBC" w:rsidRDefault="00D02DBC" w:rsidP="001C1422"/>
    <w:p w14:paraId="336DB533" w14:textId="77777777" w:rsidR="00B02143" w:rsidRPr="000D19ED" w:rsidRDefault="00B02143" w:rsidP="001C1422">
      <w:pPr>
        <w:rPr>
          <w:lang w:val="en-GB"/>
        </w:rPr>
      </w:pPr>
    </w:p>
    <w:p w14:paraId="12CD2166" w14:textId="77777777" w:rsidR="001C1422" w:rsidRDefault="00517544" w:rsidP="007D3809">
      <w:pPr>
        <w:spacing w:line="276" w:lineRule="auto"/>
        <w:jc w:val="both"/>
        <w:rPr>
          <w:rFonts w:asciiTheme="minorHAnsi" w:hAnsiTheme="minorHAnsi" w:cs="Tahoma"/>
          <w:sz w:val="22"/>
          <w:szCs w:val="22"/>
          <w:lang w:val="en-GB"/>
        </w:rPr>
      </w:pPr>
      <w:r>
        <w:rPr>
          <w:rFonts w:asciiTheme="minorHAnsi" w:hAnsiTheme="minorHAnsi" w:cs="Tahoma"/>
          <w:sz w:val="22"/>
          <w:szCs w:val="22"/>
          <w:lang w:val="en-GB"/>
        </w:rPr>
        <w:t>For the prototyping, the MBI5124-based modules were utilized.</w:t>
      </w:r>
    </w:p>
    <w:p w14:paraId="6286FE8D" w14:textId="77777777" w:rsidR="00517544" w:rsidRDefault="00517544" w:rsidP="007D3809">
      <w:pPr>
        <w:spacing w:line="276" w:lineRule="auto"/>
        <w:jc w:val="both"/>
        <w:rPr>
          <w:rFonts w:asciiTheme="minorHAnsi" w:hAnsiTheme="minorHAnsi" w:cs="Tahoma"/>
          <w:sz w:val="22"/>
          <w:szCs w:val="22"/>
          <w:lang w:val="en-GB"/>
        </w:rPr>
      </w:pPr>
      <w:r>
        <w:rPr>
          <w:rFonts w:asciiTheme="minorHAnsi" w:hAnsiTheme="minorHAnsi" w:cs="Tahoma"/>
          <w:sz w:val="22"/>
          <w:szCs w:val="22"/>
          <w:lang w:val="en-GB"/>
        </w:rPr>
        <w:t>MBI5124 is a well-documented driver IC, so there were no difficulties to support it in the firmware.</w:t>
      </w:r>
    </w:p>
    <w:p w14:paraId="6FE03F69" w14:textId="77777777" w:rsidR="00AA7F99" w:rsidRDefault="00AA7F99" w:rsidP="007D3809">
      <w:pPr>
        <w:spacing w:line="276" w:lineRule="auto"/>
        <w:jc w:val="both"/>
        <w:rPr>
          <w:rFonts w:asciiTheme="minorHAnsi" w:hAnsiTheme="minorHAnsi" w:cs="Tahoma"/>
          <w:sz w:val="22"/>
          <w:szCs w:val="22"/>
          <w:lang w:val="en-GB"/>
        </w:rPr>
      </w:pPr>
    </w:p>
    <w:p w14:paraId="08ED9755" w14:textId="77777777" w:rsidR="009F2010" w:rsidRDefault="009F2010" w:rsidP="0023520A">
      <w:pPr>
        <w:pStyle w:val="Heading2"/>
        <w:rPr>
          <w:rFonts w:asciiTheme="minorHAnsi" w:hAnsiTheme="minorHAnsi"/>
          <w:sz w:val="28"/>
          <w:szCs w:val="28"/>
          <w:lang w:val="en-GB"/>
        </w:rPr>
      </w:pPr>
      <w:bookmarkStart w:id="5" w:name="_Toc502392332"/>
      <w:r>
        <w:rPr>
          <w:rFonts w:asciiTheme="minorHAnsi" w:hAnsiTheme="minorHAnsi"/>
          <w:sz w:val="28"/>
          <w:szCs w:val="28"/>
          <w:lang w:val="en-GB"/>
        </w:rPr>
        <w:t>Controller</w:t>
      </w:r>
      <w:bookmarkEnd w:id="5"/>
    </w:p>
    <w:p w14:paraId="1DD358D8" w14:textId="77777777" w:rsidR="009F2010" w:rsidRDefault="009F2010" w:rsidP="009F2010">
      <w:pPr>
        <w:rPr>
          <w:lang w:val="en-GB"/>
        </w:rPr>
      </w:pPr>
    </w:p>
    <w:p w14:paraId="50041C73" w14:textId="77777777" w:rsidR="00A130E9" w:rsidRPr="00AA7F99" w:rsidRDefault="00C26FA4" w:rsidP="009F2010">
      <w:pPr>
        <w:rPr>
          <w:rFonts w:asciiTheme="minorHAnsi" w:hAnsiTheme="minorHAnsi" w:cstheme="minorHAnsi"/>
          <w:sz w:val="22"/>
          <w:szCs w:val="22"/>
          <w:lang w:val="en-GB"/>
        </w:rPr>
      </w:pPr>
      <w:r>
        <w:rPr>
          <w:rFonts w:asciiTheme="minorHAnsi" w:hAnsiTheme="minorHAnsi" w:cstheme="minorHAnsi"/>
          <w:sz w:val="22"/>
          <w:szCs w:val="22"/>
          <w:lang w:val="en-GB"/>
        </w:rPr>
        <w:t>Initially, f</w:t>
      </w:r>
      <w:r w:rsidR="00A130E9" w:rsidRPr="00AA7F99">
        <w:rPr>
          <w:rFonts w:asciiTheme="minorHAnsi" w:hAnsiTheme="minorHAnsi" w:cstheme="minorHAnsi"/>
          <w:sz w:val="22"/>
          <w:szCs w:val="22"/>
          <w:lang w:val="en-GB"/>
        </w:rPr>
        <w:t xml:space="preserve">or the hardware I have chosen the DE0 Terasic Cyclone iV board which I bought recently (Fig.8). </w:t>
      </w:r>
    </w:p>
    <w:p w14:paraId="48C45AA4" w14:textId="77777777" w:rsidR="00A130E9" w:rsidRDefault="00A130E9" w:rsidP="009F2010">
      <w:pPr>
        <w:rPr>
          <w:lang w:val="en-GB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6"/>
        <w:gridCol w:w="4486"/>
      </w:tblGrid>
      <w:tr w:rsidR="00CF153B" w14:paraId="080C0708" w14:textId="77777777" w:rsidTr="00A130E9">
        <w:tc>
          <w:tcPr>
            <w:tcW w:w="4786" w:type="dxa"/>
          </w:tcPr>
          <w:p w14:paraId="2FD630E0" w14:textId="77777777" w:rsidR="00CF153B" w:rsidRDefault="00CF153B" w:rsidP="009F2010">
            <w:pPr>
              <w:rPr>
                <w:lang w:val="en-GB"/>
              </w:rPr>
            </w:pPr>
            <w:r>
              <w:rPr>
                <w:noProof/>
                <w:color w:val="666666"/>
                <w:lang w:eastAsia="en-US" w:bidi="th-TH"/>
              </w:rPr>
              <w:drawing>
                <wp:inline distT="0" distB="0" distL="0" distR="0" wp14:anchorId="03E560E9" wp14:editId="11C37D60">
                  <wp:extent cx="3092450" cy="2537683"/>
                  <wp:effectExtent l="0" t="0" r="0" b="0"/>
                  <wp:docPr id="18" name="Picture 18" descr="http://www.terasic.com.tw/attachment/archive/593/image/image_60_thum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terasic.com.tw/attachment/archive/593/image/image_60_thum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423" cy="2545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471DDF69" w14:textId="77777777" w:rsidR="00CF153B" w:rsidRDefault="00CF153B" w:rsidP="00CF153B">
            <w:pPr>
              <w:rPr>
                <w:rFonts w:asciiTheme="minorHAnsi" w:hAnsiTheme="minorHAnsi" w:cs="Tahoma"/>
                <w:b/>
                <w:bCs/>
              </w:rPr>
            </w:pPr>
          </w:p>
          <w:p w14:paraId="60109769" w14:textId="77777777" w:rsidR="00CF153B" w:rsidRDefault="00CF153B" w:rsidP="00CF153B">
            <w:r>
              <w:rPr>
                <w:rFonts w:asciiTheme="minorHAnsi" w:hAnsiTheme="minorHAnsi" w:cs="Tahoma"/>
                <w:b/>
                <w:bCs/>
              </w:rPr>
              <w:t>Fig. 8</w:t>
            </w:r>
            <w:r w:rsidRPr="0001631B">
              <w:rPr>
                <w:rFonts w:asciiTheme="minorHAnsi" w:hAnsiTheme="minorHAnsi" w:cs="Tahoma"/>
                <w:b/>
                <w:bCs/>
              </w:rPr>
              <w:t xml:space="preserve">. </w:t>
            </w:r>
            <w:r>
              <w:rPr>
                <w:rFonts w:asciiTheme="minorHAnsi" w:hAnsiTheme="minorHAnsi" w:cs="Tahoma"/>
                <w:b/>
                <w:bCs/>
              </w:rPr>
              <w:t>FPGA Evaluation board used for prototyping</w:t>
            </w:r>
          </w:p>
          <w:p w14:paraId="778D6FEE" w14:textId="77777777" w:rsidR="00CF153B" w:rsidRPr="00CF153B" w:rsidRDefault="00CF153B" w:rsidP="009F2010"/>
        </w:tc>
      </w:tr>
    </w:tbl>
    <w:p w14:paraId="50768443" w14:textId="77777777" w:rsidR="00CF153B" w:rsidRDefault="00CF153B" w:rsidP="009F2010">
      <w:pPr>
        <w:rPr>
          <w:lang w:val="en-GB"/>
        </w:rPr>
      </w:pPr>
    </w:p>
    <w:p w14:paraId="6DBCEDAE" w14:textId="77777777" w:rsidR="00CF153B" w:rsidRPr="00A130E9" w:rsidRDefault="00C26FA4" w:rsidP="009F2010">
      <w:pPr>
        <w:rPr>
          <w:rFonts w:asciiTheme="minorHAnsi" w:hAnsiTheme="minorHAnsi" w:cstheme="minorHAnsi"/>
          <w:sz w:val="22"/>
          <w:szCs w:val="22"/>
          <w:lang w:val="en-GB"/>
        </w:rPr>
      </w:pPr>
      <w:r w:rsidRPr="00C26FA4">
        <w:rPr>
          <w:rFonts w:asciiTheme="minorHAnsi" w:hAnsiTheme="minorHAnsi" w:cstheme="minorHAnsi"/>
          <w:sz w:val="22"/>
          <w:szCs w:val="22"/>
          <w:lang w:val="en-GB"/>
        </w:rPr>
        <w:t>But a bit later</w:t>
      </w:r>
      <w:r>
        <w:rPr>
          <w:rFonts w:asciiTheme="minorHAnsi" w:hAnsiTheme="minorHAnsi" w:cstheme="minorHAnsi"/>
          <w:sz w:val="22"/>
          <w:szCs w:val="22"/>
          <w:lang w:val="en-GB"/>
        </w:rPr>
        <w:t xml:space="preserve"> </w:t>
      </w:r>
      <w:r w:rsidR="00A130E9" w:rsidRPr="00A130E9">
        <w:rPr>
          <w:rFonts w:asciiTheme="minorHAnsi" w:hAnsiTheme="minorHAnsi" w:cstheme="minorHAnsi"/>
          <w:sz w:val="22"/>
          <w:szCs w:val="22"/>
          <w:lang w:val="en-GB"/>
        </w:rPr>
        <w:t xml:space="preserve">I got a Terasic DE10 MAX10 board and </w:t>
      </w:r>
      <w:r>
        <w:rPr>
          <w:rFonts w:asciiTheme="minorHAnsi" w:hAnsiTheme="minorHAnsi" w:cstheme="minorHAnsi"/>
          <w:sz w:val="22"/>
          <w:szCs w:val="22"/>
          <w:lang w:val="en-GB"/>
        </w:rPr>
        <w:t>ported</w:t>
      </w:r>
      <w:r w:rsidR="00A130E9" w:rsidRPr="00A130E9">
        <w:rPr>
          <w:rFonts w:asciiTheme="minorHAnsi" w:hAnsiTheme="minorHAnsi" w:cstheme="minorHAnsi"/>
          <w:sz w:val="22"/>
          <w:szCs w:val="22"/>
          <w:lang w:val="en-GB"/>
        </w:rPr>
        <w:t xml:space="preserve"> the project for use on that board (Fig.9).</w:t>
      </w:r>
    </w:p>
    <w:p w14:paraId="03F72945" w14:textId="77777777" w:rsidR="00A130E9" w:rsidRPr="00A130E9" w:rsidRDefault="00A130E9" w:rsidP="00A130E9">
      <w:pPr>
        <w:rPr>
          <w:rFonts w:asciiTheme="minorHAnsi" w:hAnsiTheme="minorHAnsi" w:cstheme="minorHAnsi"/>
          <w:sz w:val="22"/>
          <w:szCs w:val="22"/>
          <w:lang w:val="en-GB"/>
        </w:rPr>
      </w:pPr>
      <w:r w:rsidRPr="00A130E9">
        <w:rPr>
          <w:rFonts w:asciiTheme="minorHAnsi" w:hAnsiTheme="minorHAnsi" w:cstheme="minorHAnsi"/>
          <w:sz w:val="22"/>
          <w:szCs w:val="22"/>
          <w:lang w:val="en-GB"/>
        </w:rPr>
        <w:t>This recent developed “All-In-One” FPGA (Intel FPGA, formerly Altera) was chosen due to opportunity to reduce a number of components on the PCB. Using this FPGA, I could eliminate:</w:t>
      </w:r>
    </w:p>
    <w:p w14:paraId="3BF6F5B0" w14:textId="77777777" w:rsidR="00A130E9" w:rsidRPr="00A130E9" w:rsidRDefault="00A130E9" w:rsidP="00A130E9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  <w:lang w:val="en-GB"/>
        </w:rPr>
      </w:pPr>
      <w:r w:rsidRPr="00A130E9">
        <w:rPr>
          <w:rFonts w:asciiTheme="minorHAnsi" w:hAnsiTheme="minorHAnsi" w:cstheme="minorHAnsi"/>
          <w:sz w:val="22"/>
          <w:szCs w:val="22"/>
          <w:lang w:val="en-GB"/>
        </w:rPr>
        <w:lastRenderedPageBreak/>
        <w:t>External configuration memory ($7)</w:t>
      </w:r>
    </w:p>
    <w:p w14:paraId="0C3C2E91" w14:textId="77777777" w:rsidR="00A130E9" w:rsidRPr="00A130E9" w:rsidRDefault="00A130E9" w:rsidP="00A130E9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  <w:lang w:val="en-GB"/>
        </w:rPr>
      </w:pPr>
      <w:r w:rsidRPr="00A130E9">
        <w:rPr>
          <w:rFonts w:asciiTheme="minorHAnsi" w:hAnsiTheme="minorHAnsi" w:cstheme="minorHAnsi"/>
          <w:sz w:val="22"/>
          <w:szCs w:val="22"/>
          <w:lang w:val="en-GB"/>
        </w:rPr>
        <w:t>External Video-buffer memory ($5) and the appropriated cost-valued resources on FPGA</w:t>
      </w:r>
    </w:p>
    <w:p w14:paraId="7BD32B0B" w14:textId="77777777" w:rsidR="00A130E9" w:rsidRDefault="00A130E9" w:rsidP="009F2010">
      <w:pPr>
        <w:rPr>
          <w:lang w:val="en-GB"/>
        </w:rPr>
      </w:pPr>
    </w:p>
    <w:p w14:paraId="6F2731F0" w14:textId="77777777" w:rsidR="00A130E9" w:rsidRDefault="00A130E9" w:rsidP="009F2010">
      <w:pPr>
        <w:rPr>
          <w:lang w:val="en-GB"/>
        </w:rPr>
      </w:pPr>
    </w:p>
    <w:p w14:paraId="4DB3C896" w14:textId="77777777" w:rsidR="00A130E9" w:rsidRDefault="00A130E9" w:rsidP="00A130E9">
      <w:pPr>
        <w:rPr>
          <w:rFonts w:asciiTheme="minorHAnsi" w:hAnsiTheme="minorHAnsi" w:cstheme="minorHAnsi"/>
          <w:sz w:val="22"/>
          <w:szCs w:val="22"/>
          <w:lang w:val="en-GB"/>
        </w:rPr>
      </w:pPr>
      <w:r>
        <w:rPr>
          <w:rFonts w:asciiTheme="minorHAnsi" w:hAnsiTheme="minorHAnsi" w:cstheme="minorHAnsi"/>
          <w:sz w:val="22"/>
          <w:szCs w:val="22"/>
          <w:lang w:val="en-GB"/>
        </w:rPr>
        <w:t>So, a</w:t>
      </w:r>
      <w:r w:rsidRPr="006A3A96">
        <w:rPr>
          <w:rFonts w:asciiTheme="minorHAnsi" w:hAnsiTheme="minorHAnsi" w:cstheme="minorHAnsi"/>
          <w:sz w:val="22"/>
          <w:szCs w:val="22"/>
          <w:lang w:val="en-GB"/>
        </w:rPr>
        <w:t>n evaluation board</w:t>
      </w:r>
      <w:r>
        <w:rPr>
          <w:rFonts w:asciiTheme="minorHAnsi" w:hAnsiTheme="minorHAnsi" w:cstheme="minorHAnsi"/>
          <w:sz w:val="22"/>
          <w:szCs w:val="22"/>
          <w:lang w:val="en-GB"/>
        </w:rPr>
        <w:t xml:space="preserve"> from Terasic DE10-Lite is used for prototyping now. In case of need to migrate to another FPGA, there will no difficulties because the design is almost device-independent.</w:t>
      </w:r>
    </w:p>
    <w:p w14:paraId="0522FAD6" w14:textId="77777777" w:rsidR="00A130E9" w:rsidRDefault="00A130E9" w:rsidP="009F2010">
      <w:pPr>
        <w:rPr>
          <w:lang w:val="en-GB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04"/>
        <w:gridCol w:w="3368"/>
      </w:tblGrid>
      <w:tr w:rsidR="007D3809" w14:paraId="518A4569" w14:textId="77777777" w:rsidTr="007D3809">
        <w:tc>
          <w:tcPr>
            <w:tcW w:w="6204" w:type="dxa"/>
          </w:tcPr>
          <w:p w14:paraId="29FD9D24" w14:textId="77777777" w:rsidR="007D3809" w:rsidRDefault="007D3809" w:rsidP="009F2010">
            <w:pPr>
              <w:rPr>
                <w:lang w:val="en-GB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13AD7E3B" wp14:editId="01D05350">
                  <wp:extent cx="3552286" cy="2798859"/>
                  <wp:effectExtent l="0" t="0" r="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271" cy="280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8" w:type="dxa"/>
          </w:tcPr>
          <w:p w14:paraId="018226CE" w14:textId="77777777" w:rsidR="007D3809" w:rsidRDefault="007D3809" w:rsidP="009F2010">
            <w:pPr>
              <w:rPr>
                <w:lang w:val="en-GB"/>
              </w:rPr>
            </w:pPr>
          </w:p>
          <w:p w14:paraId="79174D34" w14:textId="77777777" w:rsidR="007D3809" w:rsidRDefault="007D3809" w:rsidP="007D3809">
            <w:pPr>
              <w:rPr>
                <w:rFonts w:asciiTheme="minorHAnsi" w:hAnsiTheme="minorHAnsi" w:cs="Tahoma"/>
                <w:b/>
                <w:bCs/>
              </w:rPr>
            </w:pPr>
          </w:p>
          <w:p w14:paraId="0DF9AFB8" w14:textId="77777777" w:rsidR="007D3809" w:rsidRDefault="007D3809" w:rsidP="007D3809">
            <w:r>
              <w:rPr>
                <w:rFonts w:asciiTheme="minorHAnsi" w:hAnsiTheme="minorHAnsi" w:cs="Tahoma"/>
                <w:b/>
                <w:bCs/>
              </w:rPr>
              <w:t xml:space="preserve">Fig. </w:t>
            </w:r>
            <w:r w:rsidR="00A130E9">
              <w:rPr>
                <w:rFonts w:asciiTheme="minorHAnsi" w:hAnsiTheme="minorHAnsi" w:cs="Tahoma"/>
                <w:b/>
                <w:bCs/>
              </w:rPr>
              <w:t>9</w:t>
            </w:r>
            <w:r w:rsidRPr="0001631B">
              <w:rPr>
                <w:rFonts w:asciiTheme="minorHAnsi" w:hAnsiTheme="minorHAnsi" w:cs="Tahoma"/>
                <w:b/>
                <w:bCs/>
              </w:rPr>
              <w:t xml:space="preserve">. </w:t>
            </w:r>
            <w:r>
              <w:rPr>
                <w:rFonts w:asciiTheme="minorHAnsi" w:hAnsiTheme="minorHAnsi" w:cs="Tahoma"/>
                <w:b/>
                <w:bCs/>
              </w:rPr>
              <w:t xml:space="preserve">FPGA Evaluation board used for </w:t>
            </w:r>
            <w:r w:rsidR="00CF296B">
              <w:rPr>
                <w:rFonts w:asciiTheme="minorHAnsi" w:hAnsiTheme="minorHAnsi" w:cs="Tahoma"/>
                <w:b/>
                <w:bCs/>
              </w:rPr>
              <w:t>“recalling” the project in 2017</w:t>
            </w:r>
            <w:r w:rsidR="00C26FA4">
              <w:rPr>
                <w:rFonts w:asciiTheme="minorHAnsi" w:hAnsiTheme="minorHAnsi" w:cs="Tahoma"/>
                <w:b/>
                <w:bCs/>
              </w:rPr>
              <w:t>/10</w:t>
            </w:r>
          </w:p>
          <w:p w14:paraId="3ED6CD2E" w14:textId="77777777" w:rsidR="007D3809" w:rsidRPr="007D3809" w:rsidRDefault="007D3809" w:rsidP="009F2010"/>
        </w:tc>
      </w:tr>
    </w:tbl>
    <w:p w14:paraId="4095B5F8" w14:textId="77777777" w:rsidR="007D3809" w:rsidRDefault="007D3809" w:rsidP="009F2010">
      <w:pPr>
        <w:rPr>
          <w:lang w:val="en-GB"/>
        </w:rPr>
      </w:pPr>
    </w:p>
    <w:p w14:paraId="4A72C95A" w14:textId="77777777" w:rsidR="00A27318" w:rsidRDefault="00A27318" w:rsidP="009F2010">
      <w:pPr>
        <w:rPr>
          <w:lang w:val="en-GB"/>
        </w:rPr>
      </w:pPr>
    </w:p>
    <w:p w14:paraId="30A36EDE" w14:textId="77777777" w:rsidR="007D3809" w:rsidRDefault="007D3809" w:rsidP="009F2010">
      <w:pPr>
        <w:rPr>
          <w:lang w:val="en-GB"/>
        </w:rPr>
      </w:pPr>
    </w:p>
    <w:p w14:paraId="08E10714" w14:textId="77777777" w:rsidR="006A3A96" w:rsidRDefault="006A3A96" w:rsidP="006A3A96">
      <w:pPr>
        <w:rPr>
          <w:lang w:val="en-GB"/>
        </w:rPr>
      </w:pPr>
    </w:p>
    <w:p w14:paraId="3BD9483B" w14:textId="77777777" w:rsidR="00A27318" w:rsidRDefault="00AD55D1" w:rsidP="0023520A">
      <w:pPr>
        <w:pStyle w:val="Heading2"/>
        <w:rPr>
          <w:rFonts w:asciiTheme="minorHAnsi" w:hAnsiTheme="minorHAnsi"/>
          <w:sz w:val="28"/>
          <w:szCs w:val="28"/>
          <w:lang w:val="en-GB"/>
        </w:rPr>
      </w:pPr>
      <w:bookmarkStart w:id="6" w:name="_Toc502392333"/>
      <w:r>
        <w:rPr>
          <w:rFonts w:asciiTheme="minorHAnsi" w:hAnsiTheme="minorHAnsi"/>
          <w:sz w:val="28"/>
          <w:szCs w:val="28"/>
          <w:lang w:val="en-GB"/>
        </w:rPr>
        <w:t>HDMI Input Converter</w:t>
      </w:r>
      <w:bookmarkEnd w:id="6"/>
    </w:p>
    <w:p w14:paraId="19B4E198" w14:textId="77777777" w:rsidR="00AD55D1" w:rsidRPr="00CA4ECF" w:rsidRDefault="00AD55D1" w:rsidP="00AD55D1">
      <w:pPr>
        <w:rPr>
          <w:rFonts w:asciiTheme="minorHAnsi" w:hAnsiTheme="minorHAnsi" w:cstheme="minorHAnsi"/>
          <w:lang w:val="en-GB"/>
        </w:rPr>
      </w:pPr>
    </w:p>
    <w:p w14:paraId="4B3F35BF" w14:textId="77777777" w:rsidR="002F220B" w:rsidRDefault="00087A63" w:rsidP="00AD55D1">
      <w:pPr>
        <w:rPr>
          <w:rFonts w:asciiTheme="minorHAnsi" w:hAnsiTheme="minorHAnsi" w:cstheme="minorHAnsi"/>
          <w:sz w:val="22"/>
          <w:szCs w:val="22"/>
          <w:lang w:val="en-GB"/>
        </w:rPr>
      </w:pPr>
      <w:r w:rsidRPr="00CA4ECF">
        <w:rPr>
          <w:rFonts w:asciiTheme="minorHAnsi" w:hAnsiTheme="minorHAnsi" w:cstheme="minorHAnsi"/>
          <w:sz w:val="22"/>
          <w:szCs w:val="22"/>
          <w:lang w:val="en-GB"/>
        </w:rPr>
        <w:t xml:space="preserve">Unfortunately, </w:t>
      </w:r>
      <w:r w:rsidR="00CF153B">
        <w:rPr>
          <w:rFonts w:asciiTheme="minorHAnsi" w:hAnsiTheme="minorHAnsi" w:cstheme="minorHAnsi"/>
          <w:sz w:val="22"/>
          <w:szCs w:val="22"/>
          <w:lang w:val="en-GB"/>
        </w:rPr>
        <w:t xml:space="preserve">I had no </w:t>
      </w:r>
      <w:r w:rsidRPr="00CA4ECF">
        <w:rPr>
          <w:rFonts w:asciiTheme="minorHAnsi" w:hAnsiTheme="minorHAnsi" w:cstheme="minorHAnsi"/>
          <w:sz w:val="22"/>
          <w:szCs w:val="22"/>
          <w:lang w:val="en-GB"/>
        </w:rPr>
        <w:t xml:space="preserve">any “Free Parallel RGB Generator” </w:t>
      </w:r>
      <w:r w:rsidR="00CF153B">
        <w:rPr>
          <w:rFonts w:asciiTheme="minorHAnsi" w:hAnsiTheme="minorHAnsi" w:cstheme="minorHAnsi"/>
          <w:sz w:val="22"/>
          <w:szCs w:val="22"/>
          <w:lang w:val="en-GB"/>
        </w:rPr>
        <w:t xml:space="preserve">and I decided to make </w:t>
      </w:r>
      <w:r w:rsidR="002F220B" w:rsidRPr="002F220B">
        <w:rPr>
          <w:rFonts w:asciiTheme="minorHAnsi" w:hAnsiTheme="minorHAnsi" w:cstheme="minorHAnsi"/>
          <w:sz w:val="22"/>
          <w:szCs w:val="22"/>
          <w:lang w:val="en-GB"/>
        </w:rPr>
        <w:t xml:space="preserve"> </w:t>
      </w:r>
      <w:r w:rsidR="00903812">
        <w:rPr>
          <w:rFonts w:asciiTheme="minorHAnsi" w:hAnsiTheme="minorHAnsi" w:cstheme="minorHAnsi"/>
          <w:sz w:val="22"/>
          <w:szCs w:val="22"/>
          <w:lang w:val="en-GB"/>
        </w:rPr>
        <w:t>an</w:t>
      </w:r>
      <w:r w:rsidR="002F220B">
        <w:rPr>
          <w:rFonts w:asciiTheme="minorHAnsi" w:hAnsiTheme="minorHAnsi" w:cstheme="minorHAnsi"/>
          <w:sz w:val="22"/>
          <w:szCs w:val="22"/>
          <w:lang w:val="en-GB"/>
        </w:rPr>
        <w:t xml:space="preserve"> iron-made</w:t>
      </w:r>
      <w:r w:rsidR="00CF153B">
        <w:rPr>
          <w:rFonts w:asciiTheme="minorHAnsi" w:hAnsiTheme="minorHAnsi" w:cstheme="minorHAnsi"/>
          <w:sz w:val="22"/>
          <w:szCs w:val="22"/>
          <w:lang w:val="en-GB"/>
        </w:rPr>
        <w:t xml:space="preserve"> PCB for</w:t>
      </w:r>
      <w:r w:rsidR="002F220B">
        <w:rPr>
          <w:rFonts w:asciiTheme="minorHAnsi" w:hAnsiTheme="minorHAnsi" w:cstheme="minorHAnsi"/>
          <w:sz w:val="22"/>
          <w:szCs w:val="22"/>
          <w:lang w:val="en-GB"/>
        </w:rPr>
        <w:t xml:space="preserve"> HDMI converter </w:t>
      </w:r>
      <w:r w:rsidR="00CF153B">
        <w:rPr>
          <w:rFonts w:asciiTheme="minorHAnsi" w:hAnsiTheme="minorHAnsi" w:cstheme="minorHAnsi"/>
          <w:sz w:val="22"/>
          <w:szCs w:val="22"/>
          <w:lang w:val="en-GB"/>
        </w:rPr>
        <w:t>using TI HDMI receiver:</w:t>
      </w:r>
    </w:p>
    <w:p w14:paraId="52FDBCB3" w14:textId="77777777" w:rsidR="00CF153B" w:rsidRDefault="00CF153B" w:rsidP="00AD55D1">
      <w:pPr>
        <w:rPr>
          <w:lang w:val="en-GB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86"/>
        <w:gridCol w:w="2786"/>
      </w:tblGrid>
      <w:tr w:rsidR="002F220B" w14:paraId="51438593" w14:textId="77777777" w:rsidTr="007D3809">
        <w:tc>
          <w:tcPr>
            <w:tcW w:w="6191" w:type="dxa"/>
          </w:tcPr>
          <w:p w14:paraId="6B3CF079" w14:textId="77777777" w:rsidR="002F220B" w:rsidRDefault="002F220B" w:rsidP="00AD55D1">
            <w:pPr>
              <w:rPr>
                <w:lang w:val="en-GB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3018C82E" wp14:editId="41C45552">
                  <wp:extent cx="4172394" cy="22479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887" cy="2248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</w:tcPr>
          <w:p w14:paraId="1BE23CCF" w14:textId="77777777" w:rsidR="002F220B" w:rsidRDefault="002F220B" w:rsidP="00AD55D1">
            <w:pPr>
              <w:rPr>
                <w:lang w:val="en-GB"/>
              </w:rPr>
            </w:pPr>
          </w:p>
        </w:tc>
      </w:tr>
    </w:tbl>
    <w:p w14:paraId="266830F8" w14:textId="77777777" w:rsidR="002F220B" w:rsidRDefault="007D3809" w:rsidP="002F220B">
      <w:r>
        <w:rPr>
          <w:rFonts w:asciiTheme="minorHAnsi" w:hAnsiTheme="minorHAnsi" w:cs="Tahoma"/>
          <w:b/>
          <w:bCs/>
        </w:rPr>
        <w:t xml:space="preserve">Fig. </w:t>
      </w:r>
      <w:r w:rsidR="00A130E9">
        <w:rPr>
          <w:rFonts w:asciiTheme="minorHAnsi" w:hAnsiTheme="minorHAnsi" w:cs="Tahoma"/>
          <w:b/>
          <w:bCs/>
        </w:rPr>
        <w:t>10</w:t>
      </w:r>
      <w:r w:rsidR="002F220B" w:rsidRPr="0001631B">
        <w:rPr>
          <w:rFonts w:asciiTheme="minorHAnsi" w:hAnsiTheme="minorHAnsi" w:cs="Tahoma"/>
          <w:b/>
          <w:bCs/>
        </w:rPr>
        <w:t xml:space="preserve">. </w:t>
      </w:r>
      <w:r w:rsidR="002F220B">
        <w:rPr>
          <w:rFonts w:asciiTheme="minorHAnsi" w:hAnsiTheme="minorHAnsi" w:cs="Tahoma"/>
          <w:b/>
          <w:bCs/>
        </w:rPr>
        <w:t xml:space="preserve"> An HDMI converter made by </w:t>
      </w:r>
      <w:r w:rsidR="00CF153B">
        <w:rPr>
          <w:rFonts w:asciiTheme="minorHAnsi" w:hAnsiTheme="minorHAnsi" w:cs="Tahoma"/>
          <w:b/>
          <w:bCs/>
        </w:rPr>
        <w:t>laser printer and iron</w:t>
      </w:r>
      <w:r w:rsidR="00FC6526">
        <w:rPr>
          <w:rFonts w:asciiTheme="minorHAnsi" w:hAnsiTheme="minorHAnsi" w:cs="Tahoma"/>
          <w:b/>
          <w:bCs/>
        </w:rPr>
        <w:t xml:space="preserve"> </w:t>
      </w:r>
      <w:r w:rsidR="00FC6526" w:rsidRPr="00FC6526">
        <w:rPr>
          <w:rFonts w:ascii="Segoe UI Emoji" w:eastAsia="Segoe UI Emoji" w:hAnsi="Segoe UI Emoji" w:cs="Segoe UI Emoji"/>
          <w:b/>
          <w:bCs/>
        </w:rPr>
        <w:t>😊</w:t>
      </w:r>
    </w:p>
    <w:p w14:paraId="062B6866" w14:textId="77777777" w:rsidR="00EA0139" w:rsidRPr="001B134F" w:rsidRDefault="00EA0139" w:rsidP="00AD55D1">
      <w:pPr>
        <w:rPr>
          <w:rFonts w:asciiTheme="minorHAnsi" w:hAnsiTheme="minorHAnsi" w:cs="Tahoma"/>
          <w:sz w:val="22"/>
          <w:szCs w:val="22"/>
        </w:rPr>
      </w:pPr>
    </w:p>
    <w:p w14:paraId="4A50BD69" w14:textId="77777777" w:rsidR="006A3A96" w:rsidRPr="00AD55D1" w:rsidRDefault="006A3A96" w:rsidP="00AD55D1">
      <w:pPr>
        <w:rPr>
          <w:lang w:val="en-GB"/>
        </w:rPr>
      </w:pPr>
    </w:p>
    <w:p w14:paraId="167F535E" w14:textId="77777777" w:rsidR="007D3809" w:rsidRDefault="007D3809">
      <w:pPr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br w:type="page"/>
      </w:r>
    </w:p>
    <w:p w14:paraId="2DADF80B" w14:textId="77777777" w:rsidR="00CB3905" w:rsidRDefault="002C458A" w:rsidP="0023520A">
      <w:pPr>
        <w:pStyle w:val="Heading2"/>
        <w:rPr>
          <w:rFonts w:asciiTheme="minorHAnsi" w:hAnsiTheme="minorHAnsi"/>
          <w:sz w:val="28"/>
          <w:szCs w:val="28"/>
        </w:rPr>
      </w:pPr>
      <w:bookmarkStart w:id="7" w:name="_Toc502392334"/>
      <w:r>
        <w:rPr>
          <w:rFonts w:asciiTheme="minorHAnsi" w:hAnsiTheme="minorHAnsi"/>
          <w:sz w:val="28"/>
          <w:szCs w:val="28"/>
        </w:rPr>
        <w:lastRenderedPageBreak/>
        <w:t>Interface Board</w:t>
      </w:r>
      <w:bookmarkEnd w:id="7"/>
    </w:p>
    <w:p w14:paraId="06118EFF" w14:textId="77777777" w:rsidR="002C458A" w:rsidRDefault="002C458A" w:rsidP="002C458A"/>
    <w:p w14:paraId="6AA78DAC" w14:textId="77777777" w:rsidR="002E263A" w:rsidRDefault="002E263A" w:rsidP="002C458A">
      <w:pPr>
        <w:rPr>
          <w:rFonts w:asciiTheme="minorHAnsi" w:hAnsiTheme="minorHAnsi"/>
          <w:sz w:val="22"/>
          <w:szCs w:val="22"/>
          <w:lang w:val="en-GB"/>
        </w:rPr>
      </w:pPr>
      <w:r>
        <w:rPr>
          <w:rFonts w:asciiTheme="minorHAnsi" w:hAnsiTheme="minorHAnsi"/>
          <w:sz w:val="22"/>
          <w:szCs w:val="22"/>
          <w:lang w:val="en-GB"/>
        </w:rPr>
        <w:t xml:space="preserve">For connecting the DE1-Lite board to the LED modules, the signals’ level converter is necessary. Also, the parallel RGB input has to be built somewhere. For that purposes </w:t>
      </w:r>
      <w:r w:rsidR="00A130E9">
        <w:rPr>
          <w:rFonts w:asciiTheme="minorHAnsi" w:hAnsiTheme="minorHAnsi"/>
          <w:sz w:val="22"/>
          <w:szCs w:val="22"/>
          <w:lang w:val="en-GB"/>
        </w:rPr>
        <w:t xml:space="preserve">I made </w:t>
      </w:r>
      <w:r>
        <w:rPr>
          <w:rFonts w:asciiTheme="minorHAnsi" w:hAnsiTheme="minorHAnsi"/>
          <w:sz w:val="22"/>
          <w:szCs w:val="22"/>
          <w:lang w:val="en-GB"/>
        </w:rPr>
        <w:t xml:space="preserve">the </w:t>
      </w:r>
      <w:r w:rsidR="00D02DBC">
        <w:rPr>
          <w:rFonts w:asciiTheme="minorHAnsi" w:hAnsiTheme="minorHAnsi"/>
          <w:sz w:val="22"/>
          <w:szCs w:val="22"/>
          <w:lang w:val="en-GB"/>
        </w:rPr>
        <w:t>schematics and</w:t>
      </w:r>
      <w:r w:rsidR="00A130E9">
        <w:rPr>
          <w:rFonts w:asciiTheme="minorHAnsi" w:hAnsiTheme="minorHAnsi"/>
          <w:sz w:val="22"/>
          <w:szCs w:val="22"/>
          <w:lang w:val="en-GB"/>
        </w:rPr>
        <w:t xml:space="preserve"> simple</w:t>
      </w:r>
      <w:r w:rsidR="00D02DBC">
        <w:rPr>
          <w:rFonts w:asciiTheme="minorHAnsi" w:hAnsiTheme="minorHAnsi"/>
          <w:sz w:val="22"/>
          <w:szCs w:val="22"/>
          <w:lang w:val="en-GB"/>
        </w:rPr>
        <w:t xml:space="preserve"> PCB (</w:t>
      </w:r>
      <w:r w:rsidR="00D3377B">
        <w:rPr>
          <w:rFonts w:asciiTheme="minorHAnsi" w:hAnsiTheme="minorHAnsi"/>
          <w:sz w:val="22"/>
          <w:szCs w:val="22"/>
          <w:lang w:val="en-GB"/>
        </w:rPr>
        <w:t xml:space="preserve">Fig. </w:t>
      </w:r>
      <w:r w:rsidR="00F651EE">
        <w:rPr>
          <w:rFonts w:asciiTheme="minorHAnsi" w:hAnsiTheme="minorHAnsi"/>
          <w:sz w:val="22"/>
          <w:szCs w:val="22"/>
          <w:lang w:val="en-GB"/>
        </w:rPr>
        <w:t>11</w:t>
      </w:r>
      <w:r w:rsidR="00D3377B">
        <w:rPr>
          <w:rFonts w:asciiTheme="minorHAnsi" w:hAnsiTheme="minorHAnsi"/>
          <w:sz w:val="22"/>
          <w:szCs w:val="22"/>
          <w:lang w:val="en-GB"/>
        </w:rPr>
        <w:t>). The Interface board comprises of:</w:t>
      </w:r>
    </w:p>
    <w:p w14:paraId="38F2F2CD" w14:textId="77777777" w:rsidR="00D3377B" w:rsidRPr="006A670F" w:rsidRDefault="00D3377B" w:rsidP="00D3377B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 xml:space="preserve">Parallel RGB </w:t>
      </w:r>
      <w:r w:rsidR="009209DE" w:rsidRPr="006A670F">
        <w:rPr>
          <w:rFonts w:asciiTheme="minorHAnsi" w:hAnsiTheme="minorHAnsi" w:cstheme="minorHAnsi"/>
          <w:sz w:val="22"/>
          <w:szCs w:val="22"/>
        </w:rPr>
        <w:t xml:space="preserve">(DPI) </w:t>
      </w:r>
      <w:r w:rsidRPr="006A670F">
        <w:rPr>
          <w:rFonts w:asciiTheme="minorHAnsi" w:hAnsiTheme="minorHAnsi" w:cstheme="minorHAnsi"/>
          <w:sz w:val="22"/>
          <w:szCs w:val="22"/>
        </w:rPr>
        <w:t>input</w:t>
      </w:r>
    </w:p>
    <w:p w14:paraId="5B596ADA" w14:textId="77777777" w:rsidR="00D3377B" w:rsidRPr="006A670F" w:rsidRDefault="00D3377B" w:rsidP="00D3377B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Connector to the FPGA processing board</w:t>
      </w:r>
    </w:p>
    <w:p w14:paraId="106518DF" w14:textId="77777777" w:rsidR="00D3377B" w:rsidRPr="006A670F" w:rsidRDefault="00D3377B" w:rsidP="00D3377B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Signal’s level converter</w:t>
      </w:r>
    </w:p>
    <w:p w14:paraId="1177D72A" w14:textId="77777777" w:rsidR="00D3377B" w:rsidRPr="006A670F" w:rsidRDefault="00D3377B" w:rsidP="00D3377B">
      <w:pPr>
        <w:pStyle w:val="ListParagraph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Connector to the LED modules</w:t>
      </w:r>
    </w:p>
    <w:p w14:paraId="3D8629EB" w14:textId="77777777" w:rsidR="00CB3905" w:rsidRDefault="00CB3905" w:rsidP="00CB3905">
      <w:pPr>
        <w:rPr>
          <w:rFonts w:asciiTheme="minorHAnsi" w:hAnsiTheme="minorHAnsi"/>
          <w:lang w:val="en-GB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6"/>
        <w:gridCol w:w="4786"/>
      </w:tblGrid>
      <w:tr w:rsidR="002E263A" w14:paraId="1C3E4812" w14:textId="77777777" w:rsidTr="007D3809">
        <w:tc>
          <w:tcPr>
            <w:tcW w:w="4786" w:type="dxa"/>
          </w:tcPr>
          <w:p w14:paraId="5F02F708" w14:textId="77777777" w:rsidR="002E263A" w:rsidRDefault="002E263A" w:rsidP="00CB3905">
            <w:pPr>
              <w:rPr>
                <w:rFonts w:asciiTheme="minorHAnsi" w:hAnsiTheme="minorHAnsi"/>
                <w:lang w:val="en-GB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2409F5A5" wp14:editId="2D218007">
                  <wp:extent cx="2837724" cy="1971675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59" cy="1971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0FCBE5DF" w14:textId="77777777" w:rsidR="002E263A" w:rsidRDefault="002E263A" w:rsidP="00CB3905">
            <w:pPr>
              <w:rPr>
                <w:rFonts w:asciiTheme="minorHAnsi" w:hAnsiTheme="minorHAnsi"/>
                <w:lang w:val="en-GB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79395226" wp14:editId="27117231">
                  <wp:extent cx="2838450" cy="1973936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808" cy="197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FACE3" w14:textId="77777777" w:rsidR="00D3377B" w:rsidRDefault="007D3809" w:rsidP="00D3377B">
      <w:r>
        <w:rPr>
          <w:rFonts w:asciiTheme="minorHAnsi" w:hAnsiTheme="minorHAnsi" w:cs="Tahoma"/>
          <w:b/>
          <w:bCs/>
        </w:rPr>
        <w:t>Fig. 11</w:t>
      </w:r>
      <w:r w:rsidR="0043238F">
        <w:rPr>
          <w:rFonts w:asciiTheme="minorHAnsi" w:hAnsiTheme="minorHAnsi" w:cs="Tahoma"/>
          <w:b/>
          <w:bCs/>
        </w:rPr>
        <w:t>a</w:t>
      </w:r>
      <w:r w:rsidR="00D3377B">
        <w:rPr>
          <w:rFonts w:asciiTheme="minorHAnsi" w:hAnsiTheme="minorHAnsi" w:cs="Tahoma"/>
          <w:b/>
          <w:bCs/>
        </w:rPr>
        <w:t>. The interface board</w:t>
      </w:r>
    </w:p>
    <w:p w14:paraId="1D784BD8" w14:textId="77777777" w:rsidR="002E263A" w:rsidRPr="00D3377B" w:rsidRDefault="002E263A" w:rsidP="00CB3905">
      <w:pPr>
        <w:rPr>
          <w:rFonts w:asciiTheme="minorHAnsi" w:hAnsiTheme="minorHAnsi"/>
        </w:rPr>
      </w:pPr>
    </w:p>
    <w:p w14:paraId="2B026CF8" w14:textId="77777777" w:rsidR="002E263A" w:rsidRPr="00E80EED" w:rsidRDefault="002E263A" w:rsidP="00CB3905">
      <w:pPr>
        <w:rPr>
          <w:rFonts w:asciiTheme="minorHAnsi" w:hAnsiTheme="minorHAnsi"/>
          <w:lang w:val="en-GB"/>
        </w:rPr>
      </w:pPr>
    </w:p>
    <w:p w14:paraId="171B3539" w14:textId="77777777" w:rsidR="0043238F" w:rsidRDefault="005D61A2">
      <w:pPr>
        <w:rPr>
          <w:rFonts w:asciiTheme="minorHAnsi" w:hAnsiTheme="minorHAnsi" w:cstheme="minorBidi"/>
          <w:sz w:val="22"/>
          <w:szCs w:val="22"/>
          <w:lang w:bidi="th-TH"/>
        </w:rPr>
      </w:pPr>
      <w:r>
        <w:rPr>
          <w:rFonts w:asciiTheme="minorHAnsi" w:hAnsiTheme="minorHAnsi" w:cstheme="minorBidi"/>
          <w:sz w:val="22"/>
          <w:szCs w:val="22"/>
          <w:lang w:bidi="th-TH"/>
        </w:rPr>
        <w:pict w14:anchorId="63569B57">
          <v:shape id="_x0000_i1026" type="#_x0000_t75" style="width:468pt;height:178.5pt">
            <v:imagedata r:id="rId21" o:title="20180509_174002c"/>
          </v:shape>
        </w:pict>
      </w:r>
    </w:p>
    <w:p w14:paraId="09D577FE" w14:textId="77777777" w:rsidR="0043238F" w:rsidRDefault="0043238F" w:rsidP="0043238F">
      <w:r>
        <w:rPr>
          <w:rFonts w:asciiTheme="minorHAnsi" w:hAnsiTheme="minorHAnsi" w:cs="Tahoma"/>
          <w:b/>
          <w:bCs/>
        </w:rPr>
        <w:t>Fig. 11b. All connected together</w:t>
      </w:r>
    </w:p>
    <w:p w14:paraId="5D690C29" w14:textId="77777777" w:rsidR="00D91431" w:rsidRDefault="00D91431">
      <w:pPr>
        <w:rPr>
          <w:rFonts w:asciiTheme="minorHAnsi" w:hAnsiTheme="minorHAnsi" w:cstheme="minorBidi"/>
          <w:sz w:val="22"/>
          <w:szCs w:val="22"/>
          <w:lang w:bidi="th-TH"/>
        </w:rPr>
      </w:pPr>
      <w:r>
        <w:rPr>
          <w:rFonts w:asciiTheme="minorHAnsi" w:hAnsiTheme="minorHAnsi" w:cstheme="minorBidi"/>
          <w:sz w:val="22"/>
          <w:szCs w:val="22"/>
          <w:lang w:bidi="th-TH"/>
        </w:rPr>
        <w:br w:type="page"/>
      </w:r>
    </w:p>
    <w:p w14:paraId="22046646" w14:textId="77777777" w:rsidR="00DA3CEC" w:rsidRDefault="004B0537" w:rsidP="00DA3CEC">
      <w:pPr>
        <w:pStyle w:val="Heading1"/>
        <w:jc w:val="left"/>
        <w:rPr>
          <w:rFonts w:asciiTheme="minorHAnsi" w:hAnsiTheme="minorHAnsi"/>
        </w:rPr>
      </w:pPr>
      <w:bookmarkStart w:id="8" w:name="_Toc502392335"/>
      <w:r>
        <w:rPr>
          <w:rFonts w:asciiTheme="minorHAnsi" w:hAnsiTheme="minorHAnsi"/>
        </w:rPr>
        <w:lastRenderedPageBreak/>
        <w:t>Result</w:t>
      </w:r>
      <w:r w:rsidR="00305946">
        <w:rPr>
          <w:rFonts w:asciiTheme="minorHAnsi" w:hAnsiTheme="minorHAnsi"/>
        </w:rPr>
        <w:t>s</w:t>
      </w:r>
      <w:bookmarkEnd w:id="8"/>
    </w:p>
    <w:p w14:paraId="1DD45C0E" w14:textId="77777777" w:rsidR="00305946" w:rsidRDefault="00305946" w:rsidP="00305946"/>
    <w:p w14:paraId="76DC49A4" w14:textId="77777777" w:rsidR="00305946" w:rsidRDefault="004B0537" w:rsidP="00305946">
      <w:pPr>
        <w:pStyle w:val="Heading2"/>
      </w:pPr>
      <w:bookmarkStart w:id="9" w:name="_Toc502392336"/>
      <w:r>
        <w:t>System’s Block Diagram</w:t>
      </w:r>
      <w:bookmarkEnd w:id="9"/>
    </w:p>
    <w:p w14:paraId="7C02207F" w14:textId="77777777" w:rsidR="00190A06" w:rsidRDefault="00190A06" w:rsidP="00190A06"/>
    <w:p w14:paraId="78A59527" w14:textId="77777777" w:rsidR="00190A06" w:rsidRPr="00190A06" w:rsidRDefault="00190A06" w:rsidP="00190A06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During the prototyping, it became clear that some blocks need a longer time for realizing, and other approaches may make the whole design </w:t>
      </w:r>
      <w:r w:rsidR="00D3377B">
        <w:rPr>
          <w:rFonts w:asciiTheme="minorHAnsi" w:hAnsiTheme="minorHAnsi" w:cstheme="minorHAnsi"/>
          <w:sz w:val="22"/>
          <w:szCs w:val="22"/>
        </w:rPr>
        <w:t xml:space="preserve">simpler and easier for implementing. Thus, </w:t>
      </w:r>
      <w:r>
        <w:rPr>
          <w:rFonts w:asciiTheme="minorHAnsi" w:hAnsiTheme="minorHAnsi" w:cstheme="minorHAnsi"/>
          <w:sz w:val="22"/>
          <w:szCs w:val="22"/>
        </w:rPr>
        <w:t>the initial block diagram was changed</w:t>
      </w:r>
      <w:r w:rsidR="00D3377B">
        <w:rPr>
          <w:rFonts w:asciiTheme="minorHAnsi" w:hAnsiTheme="minorHAnsi" w:cstheme="minorHAnsi"/>
          <w:sz w:val="22"/>
          <w:szCs w:val="22"/>
        </w:rPr>
        <w:t xml:space="preserve"> (</w:t>
      </w:r>
      <w:r w:rsidR="00F651EE">
        <w:rPr>
          <w:rFonts w:asciiTheme="minorHAnsi" w:hAnsiTheme="minorHAnsi" w:cstheme="minorHAnsi"/>
          <w:sz w:val="22"/>
          <w:szCs w:val="22"/>
        </w:rPr>
        <w:t>Fig 12</w:t>
      </w:r>
      <w:r w:rsidR="00DB4B72">
        <w:rPr>
          <w:rFonts w:asciiTheme="minorHAnsi" w:hAnsiTheme="minorHAnsi" w:cstheme="minorHAnsi"/>
          <w:sz w:val="22"/>
          <w:szCs w:val="22"/>
        </w:rPr>
        <w:t>)</w:t>
      </w:r>
      <w:r w:rsidR="00FF363B">
        <w:rPr>
          <w:rFonts w:asciiTheme="minorHAnsi" w:hAnsiTheme="minorHAnsi" w:cstheme="minorHAnsi"/>
          <w:sz w:val="22"/>
          <w:szCs w:val="22"/>
        </w:rPr>
        <w:t>:</w:t>
      </w:r>
    </w:p>
    <w:p w14:paraId="03580477" w14:textId="77777777" w:rsidR="004B0537" w:rsidRPr="004B0537" w:rsidRDefault="004B0537" w:rsidP="004B0537"/>
    <w:p w14:paraId="62AFF01E" w14:textId="77777777" w:rsidR="00D91431" w:rsidRDefault="005D61A2" w:rsidP="00C26FA4">
      <w:pPr>
        <w:ind w:left="-1276" w:right="-471"/>
      </w:pPr>
      <w:r>
        <w:pict w14:anchorId="0C9234C5">
          <v:shape id="_x0000_i1027" type="#_x0000_t75" style="width:555.75pt;height:381pt">
            <v:imagedata r:id="rId22" o:title="controller_block_diagram_20180509_1"/>
          </v:shape>
        </w:pict>
      </w:r>
    </w:p>
    <w:p w14:paraId="129B9328" w14:textId="77777777" w:rsidR="00024DA7" w:rsidRDefault="00F651EE" w:rsidP="00024DA7">
      <w:pPr>
        <w:rPr>
          <w:rFonts w:asciiTheme="minorHAnsi" w:hAnsiTheme="minorHAnsi" w:cs="Tahoma"/>
          <w:b/>
          <w:bCs/>
        </w:rPr>
      </w:pPr>
      <w:r>
        <w:rPr>
          <w:rFonts w:asciiTheme="minorHAnsi" w:hAnsiTheme="minorHAnsi" w:cs="Tahoma"/>
          <w:b/>
          <w:bCs/>
        </w:rPr>
        <w:t>Fig. 12</w:t>
      </w:r>
      <w:r w:rsidR="00024DA7">
        <w:rPr>
          <w:rFonts w:asciiTheme="minorHAnsi" w:hAnsiTheme="minorHAnsi" w:cs="Tahoma"/>
          <w:b/>
          <w:bCs/>
        </w:rPr>
        <w:t>. A block diagram of the current prototype</w:t>
      </w:r>
    </w:p>
    <w:p w14:paraId="75691A5A" w14:textId="77777777" w:rsidR="00BA206C" w:rsidRDefault="00BA206C" w:rsidP="00024DA7">
      <w:pPr>
        <w:rPr>
          <w:rFonts w:asciiTheme="minorHAnsi" w:hAnsiTheme="minorHAnsi" w:cs="Tahoma"/>
          <w:b/>
          <w:bCs/>
        </w:rPr>
      </w:pPr>
    </w:p>
    <w:p w14:paraId="5C24F112" w14:textId="77777777" w:rsidR="00BA206C" w:rsidRDefault="00BA206C" w:rsidP="00024DA7"/>
    <w:p w14:paraId="10411B7B" w14:textId="77777777" w:rsidR="00BA206C" w:rsidRDefault="00BA206C" w:rsidP="00024DA7"/>
    <w:p w14:paraId="2CC7EC4A" w14:textId="77777777" w:rsidR="00BA206C" w:rsidRDefault="00BA206C" w:rsidP="00024DA7"/>
    <w:p w14:paraId="0CC0ABFA" w14:textId="77777777" w:rsidR="00C26FA4" w:rsidRDefault="00C26FA4" w:rsidP="00C26FA4">
      <w:pPr>
        <w:pStyle w:val="Heading2"/>
      </w:pPr>
      <w:r>
        <w:t>Constraints for the project</w:t>
      </w:r>
    </w:p>
    <w:p w14:paraId="5692482C" w14:textId="77777777" w:rsidR="00C26FA4" w:rsidRDefault="00C26FA4" w:rsidP="00C26FA4"/>
    <w:p w14:paraId="44E79C39" w14:textId="77777777" w:rsidR="00BA206C" w:rsidRDefault="00BA206C" w:rsidP="00BA206C">
      <w:pPr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For stable compiling and running of the FPGA configuration the synchronous clock-source approach was used.  Appropriated SDC file was written for setting the limitations of the propagation delays for the Parallel RGB bus, and for output serialized RGB data. </w:t>
      </w:r>
    </w:p>
    <w:p w14:paraId="04610131" w14:textId="77777777" w:rsidR="00BA206C" w:rsidRDefault="00BA206C" w:rsidP="00BA206C">
      <w:pPr>
        <w:spacing w:line="360" w:lineRule="auto"/>
        <w:rPr>
          <w:rFonts w:asciiTheme="minorHAnsi" w:hAnsiTheme="minorHAnsi" w:cstheme="minorHAnsi"/>
          <w:b/>
          <w:bCs/>
          <w:i/>
          <w:iCs/>
          <w:color w:val="7030A0"/>
        </w:rPr>
      </w:pPr>
      <w:r>
        <w:rPr>
          <w:rFonts w:asciiTheme="minorHAnsi" w:hAnsiTheme="minorHAnsi" w:cstheme="minorHAnsi"/>
          <w:sz w:val="22"/>
          <w:szCs w:val="22"/>
        </w:rPr>
        <w:t>A rough clocks network of the project is shown on the Fig. 13, below.</w:t>
      </w:r>
    </w:p>
    <w:p w14:paraId="1877570C" w14:textId="77777777" w:rsidR="00BA206C" w:rsidRPr="00C26FA4" w:rsidRDefault="00BA206C" w:rsidP="00C26FA4"/>
    <w:p w14:paraId="35531B36" w14:textId="77777777" w:rsidR="00C26FA4" w:rsidRDefault="005D61A2" w:rsidP="00DF724E">
      <w:pPr>
        <w:spacing w:line="360" w:lineRule="auto"/>
        <w:ind w:left="-113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pict w14:anchorId="5FFF2D13">
          <v:shape id="_x0000_i1028" type="#_x0000_t75" style="width:557.25pt;height:190.5pt">
            <v:imagedata r:id="rId23" o:title="led_matrix_clock_tree_v2"/>
          </v:shape>
        </w:pict>
      </w:r>
    </w:p>
    <w:p w14:paraId="5047B4C4" w14:textId="77777777" w:rsidR="00BA206C" w:rsidRDefault="00BA206C" w:rsidP="00BA206C">
      <w:pPr>
        <w:rPr>
          <w:rFonts w:asciiTheme="minorHAnsi" w:hAnsiTheme="minorHAnsi" w:cs="Tahoma"/>
          <w:b/>
          <w:bCs/>
        </w:rPr>
      </w:pPr>
      <w:r>
        <w:rPr>
          <w:rFonts w:asciiTheme="minorHAnsi" w:hAnsiTheme="minorHAnsi" w:cs="Tahoma"/>
          <w:b/>
          <w:bCs/>
        </w:rPr>
        <w:t>Fig. 13. A clocks-tree diagram</w:t>
      </w:r>
    </w:p>
    <w:p w14:paraId="69EEAE59" w14:textId="77777777" w:rsidR="00A130E9" w:rsidRDefault="00A130E9" w:rsidP="006A670F">
      <w:pPr>
        <w:spacing w:line="360" w:lineRule="auto"/>
        <w:rPr>
          <w:rFonts w:asciiTheme="minorHAnsi" w:hAnsiTheme="minorHAnsi" w:cstheme="minorHAnsi"/>
          <w:b/>
          <w:bCs/>
          <w:i/>
          <w:iCs/>
          <w:color w:val="7030A0"/>
        </w:rPr>
      </w:pPr>
    </w:p>
    <w:p w14:paraId="04A382CC" w14:textId="77777777" w:rsidR="00BA206C" w:rsidRDefault="00BA206C" w:rsidP="006A670F">
      <w:pPr>
        <w:spacing w:line="360" w:lineRule="auto"/>
        <w:rPr>
          <w:rFonts w:asciiTheme="minorHAnsi" w:hAnsiTheme="minorHAnsi" w:cstheme="minorHAnsi"/>
          <w:b/>
          <w:bCs/>
          <w:i/>
          <w:iCs/>
          <w:color w:val="7030A0"/>
        </w:rPr>
      </w:pPr>
    </w:p>
    <w:p w14:paraId="0FDD8642" w14:textId="77777777" w:rsidR="00BA206C" w:rsidRDefault="00BA206C" w:rsidP="006A670F">
      <w:pPr>
        <w:spacing w:line="360" w:lineRule="auto"/>
        <w:rPr>
          <w:rFonts w:asciiTheme="minorHAnsi" w:hAnsiTheme="minorHAnsi" w:cstheme="minorHAnsi"/>
          <w:b/>
          <w:bCs/>
          <w:i/>
          <w:iCs/>
          <w:color w:val="7030A0"/>
        </w:rPr>
      </w:pPr>
    </w:p>
    <w:p w14:paraId="407443A8" w14:textId="77777777" w:rsidR="00DB4B72" w:rsidRDefault="00DB4B72" w:rsidP="004C2B7B">
      <w:pPr>
        <w:pStyle w:val="Heading2"/>
      </w:pPr>
      <w:bookmarkStart w:id="10" w:name="_Toc502392337"/>
      <w:r>
        <w:t>Supported Functionality</w:t>
      </w:r>
      <w:bookmarkEnd w:id="10"/>
    </w:p>
    <w:p w14:paraId="475447EB" w14:textId="77777777" w:rsidR="00FF363B" w:rsidRDefault="00FF363B" w:rsidP="00FF363B"/>
    <w:p w14:paraId="0757CB94" w14:textId="77777777" w:rsidR="00945046" w:rsidRDefault="00945046" w:rsidP="00FF363B">
      <w:pPr>
        <w:rPr>
          <w:rFonts w:asciiTheme="minorHAnsi" w:hAnsiTheme="minorHAnsi" w:cstheme="minorHAnsi"/>
          <w:sz w:val="22"/>
          <w:szCs w:val="22"/>
        </w:rPr>
      </w:pPr>
      <w:r w:rsidRPr="00945046">
        <w:rPr>
          <w:rFonts w:asciiTheme="minorHAnsi" w:hAnsiTheme="minorHAnsi" w:cstheme="minorHAnsi"/>
          <w:sz w:val="22"/>
          <w:szCs w:val="22"/>
        </w:rPr>
        <w:t>For now</w:t>
      </w:r>
      <w:r>
        <w:rPr>
          <w:rFonts w:asciiTheme="minorHAnsi" w:hAnsiTheme="minorHAnsi" w:cstheme="minorHAnsi"/>
          <w:sz w:val="22"/>
          <w:szCs w:val="22"/>
        </w:rPr>
        <w:t>, the following functionalities are supported</w:t>
      </w:r>
      <w:r w:rsidR="00BA206C">
        <w:rPr>
          <w:rFonts w:asciiTheme="minorHAnsi" w:hAnsiTheme="minorHAnsi" w:cstheme="minorHAnsi"/>
          <w:sz w:val="22"/>
          <w:szCs w:val="22"/>
        </w:rPr>
        <w:t>:</w:t>
      </w:r>
    </w:p>
    <w:p w14:paraId="4E29B200" w14:textId="77777777" w:rsidR="00945046" w:rsidRDefault="00945046" w:rsidP="00FF363B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"/>
        <w:gridCol w:w="4771"/>
        <w:gridCol w:w="3969"/>
      </w:tblGrid>
      <w:tr w:rsidR="00945046" w14:paraId="497075C4" w14:textId="77777777" w:rsidTr="0088559F">
        <w:tc>
          <w:tcPr>
            <w:tcW w:w="440" w:type="dxa"/>
            <w:shd w:val="clear" w:color="auto" w:fill="F2F2F2" w:themeFill="background1" w:themeFillShade="F2"/>
          </w:tcPr>
          <w:p w14:paraId="309E7D8C" w14:textId="77777777" w:rsidR="00945046" w:rsidRPr="006A670F" w:rsidRDefault="00945046" w:rsidP="00FF363B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4771" w:type="dxa"/>
            <w:shd w:val="clear" w:color="auto" w:fill="F2F2F2" w:themeFill="background1" w:themeFillShade="F2"/>
          </w:tcPr>
          <w:p w14:paraId="4B432BA4" w14:textId="77777777" w:rsidR="00945046" w:rsidRPr="006A670F" w:rsidRDefault="00A75296" w:rsidP="00FF363B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 xml:space="preserve">Functionality </w:t>
            </w:r>
          </w:p>
        </w:tc>
        <w:tc>
          <w:tcPr>
            <w:tcW w:w="3969" w:type="dxa"/>
            <w:shd w:val="clear" w:color="auto" w:fill="F2F2F2" w:themeFill="background1" w:themeFillShade="F2"/>
          </w:tcPr>
          <w:p w14:paraId="6AEE0CDD" w14:textId="77777777" w:rsidR="00945046" w:rsidRPr="006A670F" w:rsidRDefault="00A75296" w:rsidP="00FF363B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Note</w:t>
            </w:r>
          </w:p>
        </w:tc>
      </w:tr>
      <w:tr w:rsidR="00945046" w14:paraId="7B01593D" w14:textId="77777777" w:rsidTr="0088559F">
        <w:tc>
          <w:tcPr>
            <w:tcW w:w="440" w:type="dxa"/>
          </w:tcPr>
          <w:p w14:paraId="7A62C73A" w14:textId="77777777" w:rsidR="00945046" w:rsidRPr="00A75296" w:rsidRDefault="00671473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1" w:name="_Toc495934856"/>
            <w:bookmarkStart w:id="12" w:name="_Toc502392338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</w:t>
            </w:r>
            <w:bookmarkEnd w:id="11"/>
            <w:bookmarkEnd w:id="12"/>
          </w:p>
        </w:tc>
        <w:tc>
          <w:tcPr>
            <w:tcW w:w="4771" w:type="dxa"/>
          </w:tcPr>
          <w:p w14:paraId="3A81F2E8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MBI5124 driver IC support</w:t>
            </w:r>
          </w:p>
        </w:tc>
        <w:tc>
          <w:tcPr>
            <w:tcW w:w="3969" w:type="dxa"/>
          </w:tcPr>
          <w:p w14:paraId="26508B6B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The most popular driver IC</w:t>
            </w:r>
          </w:p>
        </w:tc>
      </w:tr>
      <w:tr w:rsidR="00945046" w14:paraId="3DCF8759" w14:textId="77777777" w:rsidTr="0088559F">
        <w:tc>
          <w:tcPr>
            <w:tcW w:w="440" w:type="dxa"/>
          </w:tcPr>
          <w:p w14:paraId="7DC98366" w14:textId="77777777" w:rsidR="00945046" w:rsidRPr="00A75296" w:rsidRDefault="00671473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3" w:name="_Toc495934857"/>
            <w:bookmarkStart w:id="14" w:name="_Toc502392339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2</w:t>
            </w:r>
            <w:bookmarkEnd w:id="13"/>
            <w:bookmarkEnd w:id="14"/>
          </w:p>
        </w:tc>
        <w:tc>
          <w:tcPr>
            <w:tcW w:w="4771" w:type="dxa"/>
          </w:tcPr>
          <w:p w14:paraId="36C2E534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Up to 8 (selectable)  64x64 modules support</w:t>
            </w:r>
          </w:p>
        </w:tc>
        <w:tc>
          <w:tcPr>
            <w:tcW w:w="3969" w:type="dxa"/>
          </w:tcPr>
          <w:p w14:paraId="6DDFCD2F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Limited by on-chip memory</w:t>
            </w:r>
          </w:p>
        </w:tc>
      </w:tr>
      <w:tr w:rsidR="00945046" w14:paraId="53C66996" w14:textId="77777777" w:rsidTr="0088559F">
        <w:tc>
          <w:tcPr>
            <w:tcW w:w="440" w:type="dxa"/>
          </w:tcPr>
          <w:p w14:paraId="5D884429" w14:textId="77777777" w:rsidR="00945046" w:rsidRPr="00A75296" w:rsidRDefault="00671473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5" w:name="_Toc495934858"/>
            <w:bookmarkStart w:id="16" w:name="_Toc502392340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3</w:t>
            </w:r>
            <w:bookmarkEnd w:id="15"/>
            <w:bookmarkEnd w:id="16"/>
          </w:p>
        </w:tc>
        <w:tc>
          <w:tcPr>
            <w:tcW w:w="4771" w:type="dxa"/>
          </w:tcPr>
          <w:p w14:paraId="4FABC923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Low-Level Configuration is: Up to 4  x32-lines rows</w:t>
            </w:r>
          </w:p>
          <w:p w14:paraId="0C50214E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1-4 rows (selectable)</w:t>
            </w:r>
          </w:p>
        </w:tc>
        <w:tc>
          <w:tcPr>
            <w:tcW w:w="3969" w:type="dxa"/>
          </w:tcPr>
          <w:p w14:paraId="791A5BCA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1 row comprises of 32 lines,</w:t>
            </w:r>
          </w:p>
          <w:p w14:paraId="034045E7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thus the scan ratio is 1/32</w:t>
            </w:r>
          </w:p>
        </w:tc>
      </w:tr>
      <w:tr w:rsidR="00945046" w14:paraId="2DA979F5" w14:textId="77777777" w:rsidTr="0088559F">
        <w:tc>
          <w:tcPr>
            <w:tcW w:w="440" w:type="dxa"/>
          </w:tcPr>
          <w:p w14:paraId="7DCD81F2" w14:textId="77777777" w:rsidR="00945046" w:rsidRPr="00A75296" w:rsidRDefault="00671473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7" w:name="_Toc495934859"/>
            <w:bookmarkStart w:id="18" w:name="_Toc502392341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4</w:t>
            </w:r>
            <w:bookmarkEnd w:id="17"/>
            <w:bookmarkEnd w:id="18"/>
          </w:p>
        </w:tc>
        <w:tc>
          <w:tcPr>
            <w:tcW w:w="4771" w:type="dxa"/>
          </w:tcPr>
          <w:p w14:paraId="4FFF2BAE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DPI (Parallel RGB) input: </w:t>
            </w:r>
          </w:p>
          <w:p w14:paraId="0B3B9B57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640x480 or 800x480 resolution</w:t>
            </w:r>
          </w:p>
          <w:p w14:paraId="08C30604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up to 24 bits per pixel (bpp)</w:t>
            </w:r>
          </w:p>
        </w:tc>
        <w:tc>
          <w:tcPr>
            <w:tcW w:w="3969" w:type="dxa"/>
          </w:tcPr>
          <w:p w14:paraId="3CCA7DC7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External HDMI/DVI receiver</w:t>
            </w:r>
          </w:p>
          <w:p w14:paraId="3F480938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9967F96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Currently, 18 bpp</w:t>
            </w:r>
          </w:p>
        </w:tc>
      </w:tr>
      <w:tr w:rsidR="00A75296" w14:paraId="0BCF6003" w14:textId="77777777" w:rsidTr="0088559F">
        <w:tc>
          <w:tcPr>
            <w:tcW w:w="440" w:type="dxa"/>
          </w:tcPr>
          <w:p w14:paraId="59B86506" w14:textId="77777777" w:rsidR="00A75296" w:rsidRPr="00A75296" w:rsidRDefault="00671473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9" w:name="_Toc495934860"/>
            <w:bookmarkStart w:id="20" w:name="_Toc502392342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5</w:t>
            </w:r>
            <w:bookmarkEnd w:id="19"/>
            <w:bookmarkEnd w:id="20"/>
          </w:p>
        </w:tc>
        <w:tc>
          <w:tcPr>
            <w:tcW w:w="4771" w:type="dxa"/>
          </w:tcPr>
          <w:p w14:paraId="120879CA" w14:textId="77777777" w:rsidR="00A75296" w:rsidRPr="00A75296" w:rsidRDefault="00A75296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Automatic Synchro Detection</w:t>
            </w:r>
          </w:p>
        </w:tc>
        <w:tc>
          <w:tcPr>
            <w:tcW w:w="3969" w:type="dxa"/>
          </w:tcPr>
          <w:p w14:paraId="6A34EF5B" w14:textId="77777777" w:rsidR="00A75296" w:rsidRPr="00A75296" w:rsidRDefault="00BA206C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Automatic</w:t>
            </w:r>
            <w:r w:rsidR="00A75296"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 recognizing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of </w:t>
            </w:r>
            <w:r w:rsidR="00A75296" w:rsidRPr="00A75296">
              <w:rPr>
                <w:rFonts w:asciiTheme="minorHAnsi" w:hAnsiTheme="minorHAnsi" w:cstheme="minorHAnsi"/>
                <w:sz w:val="22"/>
                <w:szCs w:val="22"/>
              </w:rPr>
              <w:t>the input image format</w:t>
            </w:r>
          </w:p>
        </w:tc>
      </w:tr>
      <w:tr w:rsidR="00945046" w14:paraId="3E8EF3CE" w14:textId="77777777" w:rsidTr="0088559F">
        <w:tc>
          <w:tcPr>
            <w:tcW w:w="440" w:type="dxa"/>
          </w:tcPr>
          <w:p w14:paraId="2DA3006C" w14:textId="77777777" w:rsidR="00945046" w:rsidRPr="00A75296" w:rsidRDefault="00671473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1" w:name="_Toc495934861"/>
            <w:bookmarkStart w:id="22" w:name="_Toc502392343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6</w:t>
            </w:r>
            <w:bookmarkEnd w:id="21"/>
            <w:bookmarkEnd w:id="22"/>
          </w:p>
        </w:tc>
        <w:tc>
          <w:tcPr>
            <w:tcW w:w="4771" w:type="dxa"/>
          </w:tcPr>
          <w:p w14:paraId="615404F3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Setting of the Region Of Interest</w:t>
            </w:r>
          </w:p>
        </w:tc>
        <w:tc>
          <w:tcPr>
            <w:tcW w:w="3969" w:type="dxa"/>
          </w:tcPr>
          <w:p w14:paraId="6F4ED6AF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Left-Top corner coordinates</w:t>
            </w:r>
          </w:p>
        </w:tc>
      </w:tr>
      <w:tr w:rsidR="00945046" w14:paraId="6469B316" w14:textId="77777777" w:rsidTr="0088559F">
        <w:tc>
          <w:tcPr>
            <w:tcW w:w="440" w:type="dxa"/>
          </w:tcPr>
          <w:p w14:paraId="0D2C05F9" w14:textId="77777777" w:rsidR="00945046" w:rsidRPr="00A75296" w:rsidRDefault="00671473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3" w:name="_Toc495934862"/>
            <w:bookmarkStart w:id="24" w:name="_Toc502392344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7</w:t>
            </w:r>
            <w:bookmarkEnd w:id="23"/>
            <w:bookmarkEnd w:id="24"/>
          </w:p>
        </w:tc>
        <w:tc>
          <w:tcPr>
            <w:tcW w:w="4771" w:type="dxa"/>
          </w:tcPr>
          <w:p w14:paraId="6CEDD6A7" w14:textId="77777777" w:rsidR="00945046" w:rsidRPr="00A75296" w:rsidRDefault="00A75296" w:rsidP="0088559F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Image Clipper</w:t>
            </w:r>
          </w:p>
        </w:tc>
        <w:tc>
          <w:tcPr>
            <w:tcW w:w="3969" w:type="dxa"/>
          </w:tcPr>
          <w:p w14:paraId="7B50C385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Crop the image data according to the ROI</w:t>
            </w:r>
          </w:p>
        </w:tc>
      </w:tr>
      <w:tr w:rsidR="00945046" w14:paraId="0731FF26" w14:textId="77777777" w:rsidTr="0088559F">
        <w:tc>
          <w:tcPr>
            <w:tcW w:w="440" w:type="dxa"/>
          </w:tcPr>
          <w:p w14:paraId="460830E1" w14:textId="77777777" w:rsidR="00945046" w:rsidRPr="00A75296" w:rsidRDefault="00671473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5" w:name="_Toc495934863"/>
            <w:bookmarkStart w:id="26" w:name="_Toc502392345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8</w:t>
            </w:r>
            <w:bookmarkEnd w:id="25"/>
            <w:bookmarkEnd w:id="26"/>
          </w:p>
        </w:tc>
        <w:tc>
          <w:tcPr>
            <w:tcW w:w="4771" w:type="dxa"/>
          </w:tcPr>
          <w:p w14:paraId="4347F211" w14:textId="77777777" w:rsidR="00945046" w:rsidRPr="00A75296" w:rsidRDefault="00A75296" w:rsidP="00A7529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Global Brightness Control</w:t>
            </w:r>
          </w:p>
        </w:tc>
        <w:tc>
          <w:tcPr>
            <w:tcW w:w="3969" w:type="dxa"/>
          </w:tcPr>
          <w:p w14:paraId="3A1E5735" w14:textId="77777777" w:rsidR="00945046" w:rsidRDefault="00A75296" w:rsidP="00BA206C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BA206C">
              <w:rPr>
                <w:rFonts w:asciiTheme="minorHAnsi" w:hAnsiTheme="minorHAnsi" w:cstheme="minorHAnsi"/>
                <w:sz w:val="22"/>
                <w:szCs w:val="22"/>
              </w:rPr>
              <w:t>Controlled by PWM Quantum</w:t>
            </w:r>
          </w:p>
          <w:p w14:paraId="39046EB6" w14:textId="77777777" w:rsidR="00BA206C" w:rsidRDefault="00BA206C" w:rsidP="00BA206C">
            <w:pPr>
              <w:pStyle w:val="ListParagraph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of the binary-coded modulation</w:t>
            </w:r>
          </w:p>
          <w:p w14:paraId="7A180984" w14:textId="77777777" w:rsidR="00BA206C" w:rsidRPr="00BA206C" w:rsidRDefault="00BA206C" w:rsidP="00BA206C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PWM over #OE line</w:t>
            </w:r>
          </w:p>
        </w:tc>
      </w:tr>
      <w:tr w:rsidR="0088559F" w14:paraId="44FED26D" w14:textId="77777777" w:rsidTr="0088559F">
        <w:tc>
          <w:tcPr>
            <w:tcW w:w="440" w:type="dxa"/>
          </w:tcPr>
          <w:p w14:paraId="24160164" w14:textId="77777777" w:rsidR="0088559F" w:rsidRDefault="0088559F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7" w:name="_Toc502392346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9</w:t>
            </w:r>
            <w:bookmarkEnd w:id="27"/>
          </w:p>
        </w:tc>
        <w:tc>
          <w:tcPr>
            <w:tcW w:w="4771" w:type="dxa"/>
          </w:tcPr>
          <w:p w14:paraId="7B400FB9" w14:textId="77777777" w:rsidR="0088559F" w:rsidRPr="00A75296" w:rsidRDefault="0088559F" w:rsidP="00A7529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Test Pattern Generator</w:t>
            </w:r>
          </w:p>
        </w:tc>
        <w:tc>
          <w:tcPr>
            <w:tcW w:w="3969" w:type="dxa"/>
          </w:tcPr>
          <w:p w14:paraId="63A82776" w14:textId="77777777" w:rsidR="0088559F" w:rsidRPr="00A75296" w:rsidRDefault="0088559F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Test images</w:t>
            </w:r>
          </w:p>
        </w:tc>
      </w:tr>
      <w:tr w:rsidR="0088559F" w14:paraId="554EA5A0" w14:textId="77777777" w:rsidTr="0088559F">
        <w:tc>
          <w:tcPr>
            <w:tcW w:w="440" w:type="dxa"/>
          </w:tcPr>
          <w:p w14:paraId="7EDB8366" w14:textId="77777777" w:rsidR="0088559F" w:rsidRDefault="0088559F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8" w:name="_Toc502392347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10</w:t>
            </w:r>
            <w:bookmarkEnd w:id="28"/>
          </w:p>
        </w:tc>
        <w:tc>
          <w:tcPr>
            <w:tcW w:w="4771" w:type="dxa"/>
          </w:tcPr>
          <w:p w14:paraId="464CDE29" w14:textId="77777777" w:rsidR="0088559F" w:rsidRDefault="0088559F" w:rsidP="0088559F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VGA output </w:t>
            </w:r>
          </w:p>
        </w:tc>
        <w:tc>
          <w:tcPr>
            <w:tcW w:w="3969" w:type="dxa"/>
          </w:tcPr>
          <w:p w14:paraId="0DF39959" w14:textId="77777777" w:rsidR="0088559F" w:rsidRPr="00A75296" w:rsidRDefault="0088559F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For test and debug purposes</w:t>
            </w:r>
          </w:p>
        </w:tc>
      </w:tr>
      <w:tr w:rsidR="00A75296" w14:paraId="6BF5CD45" w14:textId="77777777" w:rsidTr="0088559F">
        <w:tc>
          <w:tcPr>
            <w:tcW w:w="440" w:type="dxa"/>
          </w:tcPr>
          <w:p w14:paraId="4534D11A" w14:textId="77777777" w:rsidR="00A75296" w:rsidRPr="00A75296" w:rsidRDefault="0088559F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9" w:name="_Toc502392348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11</w:t>
            </w:r>
            <w:bookmarkEnd w:id="29"/>
          </w:p>
        </w:tc>
        <w:tc>
          <w:tcPr>
            <w:tcW w:w="4771" w:type="dxa"/>
          </w:tcPr>
          <w:p w14:paraId="1646B474" w14:textId="77777777" w:rsidR="00A75296" w:rsidRPr="00A75296" w:rsidRDefault="00A75296" w:rsidP="00A7529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UART Control</w:t>
            </w:r>
          </w:p>
        </w:tc>
        <w:tc>
          <w:tcPr>
            <w:tcW w:w="3969" w:type="dxa"/>
          </w:tcPr>
          <w:p w14:paraId="31859019" w14:textId="77777777" w:rsidR="00A7529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ASCII-based protocol: setting configuration, reading back the registers and firmware version</w:t>
            </w:r>
          </w:p>
        </w:tc>
      </w:tr>
      <w:tr w:rsidR="00C6710F" w14:paraId="48BE661A" w14:textId="77777777" w:rsidTr="0088559F">
        <w:tc>
          <w:tcPr>
            <w:tcW w:w="440" w:type="dxa"/>
          </w:tcPr>
          <w:p w14:paraId="4FD0C720" w14:textId="77777777" w:rsidR="00C6710F" w:rsidRDefault="00671473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30" w:name="_Toc495934865"/>
            <w:bookmarkStart w:id="31" w:name="_Toc502392349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</w:t>
            </w:r>
            <w:bookmarkEnd w:id="30"/>
            <w:r w:rsidR="0088559F"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2</w:t>
            </w:r>
            <w:bookmarkEnd w:id="31"/>
          </w:p>
        </w:tc>
        <w:tc>
          <w:tcPr>
            <w:tcW w:w="4771" w:type="dxa"/>
          </w:tcPr>
          <w:p w14:paraId="17740898" w14:textId="77777777" w:rsidR="00C6710F" w:rsidRPr="00A75296" w:rsidRDefault="00454863" w:rsidP="00A7529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Converter </w:t>
            </w:r>
            <w:r w:rsidR="00C6710F">
              <w:rPr>
                <w:rFonts w:asciiTheme="minorHAnsi" w:hAnsiTheme="minorHAnsi" w:cstheme="minorHAnsi"/>
                <w:sz w:val="22"/>
                <w:szCs w:val="22"/>
              </w:rPr>
              <w:t>Tool for creating Power-On Logo</w:t>
            </w:r>
          </w:p>
        </w:tc>
        <w:tc>
          <w:tcPr>
            <w:tcW w:w="3969" w:type="dxa"/>
          </w:tcPr>
          <w:p w14:paraId="597A6D42" w14:textId="77777777" w:rsidR="00C6710F" w:rsidRPr="00A75296" w:rsidRDefault="00C6710F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.m  files (Matlab or Octave)</w:t>
            </w:r>
          </w:p>
        </w:tc>
      </w:tr>
    </w:tbl>
    <w:p w14:paraId="4B5FC737" w14:textId="77777777" w:rsidR="00945046" w:rsidRDefault="00945046" w:rsidP="00FF363B">
      <w:pPr>
        <w:rPr>
          <w:rFonts w:asciiTheme="minorHAnsi" w:hAnsiTheme="minorHAnsi" w:cstheme="minorHAnsi"/>
          <w:sz w:val="22"/>
          <w:szCs w:val="22"/>
        </w:rPr>
      </w:pPr>
    </w:p>
    <w:p w14:paraId="346A65AB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70CB1F0B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3B72E59A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41DF217B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2814520A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2E9C01C1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31FC24D4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311D9915" w14:textId="77777777" w:rsidR="00DB4B72" w:rsidRDefault="00DB4B72" w:rsidP="004C2B7B">
      <w:pPr>
        <w:pStyle w:val="Heading2"/>
      </w:pPr>
      <w:bookmarkStart w:id="32" w:name="_Toc502392350"/>
      <w:r>
        <w:lastRenderedPageBreak/>
        <w:t>Device Register’s Map</w:t>
      </w:r>
      <w:bookmarkEnd w:id="32"/>
    </w:p>
    <w:p w14:paraId="578679B8" w14:textId="77777777" w:rsidR="00114CB5" w:rsidRDefault="00114CB5" w:rsidP="00114CB5"/>
    <w:p w14:paraId="5CF85F6F" w14:textId="77777777" w:rsidR="006A670F" w:rsidRDefault="00AC6C27" w:rsidP="00114CB5">
      <w:p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 xml:space="preserve">For setting the operating modes and getting status of the controller, the </w:t>
      </w:r>
      <w:r w:rsidR="00120323" w:rsidRPr="006A670F">
        <w:rPr>
          <w:rFonts w:asciiTheme="minorHAnsi" w:hAnsiTheme="minorHAnsi" w:cstheme="minorHAnsi"/>
          <w:sz w:val="22"/>
          <w:szCs w:val="22"/>
        </w:rPr>
        <w:t>register’s file is implemented</w:t>
      </w:r>
    </w:p>
    <w:p w14:paraId="3F720C20" w14:textId="77777777" w:rsidR="00AC6C27" w:rsidRPr="006A670F" w:rsidRDefault="00120323" w:rsidP="00114CB5">
      <w:p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in the FPGA.</w:t>
      </w:r>
    </w:p>
    <w:p w14:paraId="1548098F" w14:textId="77777777" w:rsidR="00120323" w:rsidRPr="006A670F" w:rsidRDefault="00120323" w:rsidP="00114CB5">
      <w:p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These are 16 32-bits registers; first 8 registers (0x00..0x00) are accessible in Read/Write mode, the upper 8 registers (0x09..0x0F) are Read-only and represent status information.</w:t>
      </w:r>
    </w:p>
    <w:p w14:paraId="07A375F0" w14:textId="77777777" w:rsidR="00120323" w:rsidRDefault="00120323" w:rsidP="00114CB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5"/>
        <w:gridCol w:w="6379"/>
        <w:gridCol w:w="1985"/>
      </w:tblGrid>
      <w:tr w:rsidR="00AC6C27" w14:paraId="331EEE12" w14:textId="77777777" w:rsidTr="006A670F">
        <w:tc>
          <w:tcPr>
            <w:tcW w:w="675" w:type="dxa"/>
            <w:shd w:val="clear" w:color="auto" w:fill="F2F2F2" w:themeFill="background1" w:themeFillShade="F2"/>
          </w:tcPr>
          <w:p w14:paraId="24F03A80" w14:textId="77777777" w:rsidR="00AC6C27" w:rsidRPr="006A670F" w:rsidRDefault="00AC6C27" w:rsidP="006A670F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Addr</w:t>
            </w:r>
          </w:p>
        </w:tc>
        <w:tc>
          <w:tcPr>
            <w:tcW w:w="6379" w:type="dxa"/>
            <w:shd w:val="clear" w:color="auto" w:fill="F2F2F2" w:themeFill="background1" w:themeFillShade="F2"/>
          </w:tcPr>
          <w:p w14:paraId="2F0110D3" w14:textId="77777777" w:rsidR="00AC6C27" w:rsidRPr="006A670F" w:rsidRDefault="00AC6C27" w:rsidP="00114CB5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Purpose</w:t>
            </w:r>
          </w:p>
        </w:tc>
        <w:tc>
          <w:tcPr>
            <w:tcW w:w="1985" w:type="dxa"/>
            <w:shd w:val="clear" w:color="auto" w:fill="F2F2F2" w:themeFill="background1" w:themeFillShade="F2"/>
          </w:tcPr>
          <w:p w14:paraId="56EF3DB3" w14:textId="77777777" w:rsidR="00AC6C27" w:rsidRPr="006A670F" w:rsidRDefault="00AC6C27" w:rsidP="006A670F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Default (</w:t>
            </w:r>
            <w:r w:rsid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RST</w:t>
            </w: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) value</w:t>
            </w:r>
          </w:p>
        </w:tc>
      </w:tr>
      <w:tr w:rsidR="00AC6C27" w14:paraId="3636A7F7" w14:textId="77777777" w:rsidTr="006A670F">
        <w:tc>
          <w:tcPr>
            <w:tcW w:w="675" w:type="dxa"/>
          </w:tcPr>
          <w:p w14:paraId="449FED8C" w14:textId="77777777" w:rsidR="00AC6C27" w:rsidRPr="006A670F" w:rsidRDefault="00120323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0x00</w:t>
            </w:r>
          </w:p>
        </w:tc>
        <w:tc>
          <w:tcPr>
            <w:tcW w:w="6379" w:type="dxa"/>
          </w:tcPr>
          <w:p w14:paraId="4668F8DD" w14:textId="77777777" w:rsidR="00AC6C27" w:rsidRPr="006A670F" w:rsidRDefault="00AC6C27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Bit-field</w:t>
            </w:r>
            <w:r w:rsidR="00120323" w:rsidRPr="006A670F">
              <w:rPr>
                <w:rFonts w:asciiTheme="minorHAnsi" w:hAnsiTheme="minorHAnsi" w:cstheme="minorHAnsi"/>
                <w:sz w:val="22"/>
                <w:szCs w:val="22"/>
              </w:rPr>
              <w:t>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94"/>
              <w:gridCol w:w="695"/>
              <w:gridCol w:w="694"/>
              <w:gridCol w:w="876"/>
              <w:gridCol w:w="695"/>
              <w:gridCol w:w="694"/>
              <w:gridCol w:w="695"/>
              <w:gridCol w:w="695"/>
            </w:tblGrid>
            <w:tr w:rsidR="00621A9F" w:rsidRPr="006A670F" w14:paraId="135BAFEB" w14:textId="77777777" w:rsidTr="006A670F">
              <w:tc>
                <w:tcPr>
                  <w:tcW w:w="694" w:type="dxa"/>
                  <w:shd w:val="clear" w:color="auto" w:fill="FDE9D9" w:themeFill="accent6" w:themeFillTint="33"/>
                </w:tcPr>
                <w:p w14:paraId="44200A6E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1C3CF721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694" w:type="dxa"/>
                  <w:shd w:val="clear" w:color="auto" w:fill="FDE9D9" w:themeFill="accent6" w:themeFillTint="33"/>
                </w:tcPr>
                <w:p w14:paraId="69E1664E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071EBCD2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413E68C8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694" w:type="dxa"/>
                  <w:shd w:val="clear" w:color="auto" w:fill="FDE9D9" w:themeFill="accent6" w:themeFillTint="33"/>
                </w:tcPr>
                <w:p w14:paraId="124685BE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36858FA2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3CE409E0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0</w:t>
                  </w:r>
                </w:p>
              </w:tc>
            </w:tr>
            <w:tr w:rsidR="00621A9F" w:rsidRPr="006A670F" w14:paraId="48B45D47" w14:textId="77777777" w:rsidTr="006A670F">
              <w:tc>
                <w:tcPr>
                  <w:tcW w:w="694" w:type="dxa"/>
                  <w:shd w:val="clear" w:color="auto" w:fill="DAEEF3" w:themeFill="accent5" w:themeFillTint="33"/>
                </w:tcPr>
                <w:p w14:paraId="3F78802C" w14:textId="77777777" w:rsidR="00621A9F" w:rsidRPr="006A670F" w:rsidRDefault="00621A9F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rst</w:t>
                  </w:r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0CD9DB80" w14:textId="77777777" w:rsidR="00621A9F" w:rsidRPr="006A670F" w:rsidRDefault="00621A9F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tpg1</w:t>
                  </w:r>
                </w:p>
              </w:tc>
              <w:tc>
                <w:tcPr>
                  <w:tcW w:w="694" w:type="dxa"/>
                  <w:shd w:val="clear" w:color="auto" w:fill="DAEEF3" w:themeFill="accent5" w:themeFillTint="33"/>
                </w:tcPr>
                <w:p w14:paraId="1CC663DE" w14:textId="77777777" w:rsidR="00621A9F" w:rsidRPr="006A670F" w:rsidRDefault="00621A9F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tpg0</w:t>
                  </w:r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01F1EF21" w14:textId="77777777" w:rsidR="00621A9F" w:rsidRPr="006A670F" w:rsidRDefault="00621A9F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src:</w:t>
                  </w:r>
                </w:p>
                <w:p w14:paraId="396F704C" w14:textId="77777777" w:rsidR="00621A9F" w:rsidRPr="006A670F" w:rsidRDefault="00621A9F" w:rsidP="00621A9F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dpi/tpg</w:t>
                  </w:r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0333ED01" w14:textId="77777777" w:rsidR="00621A9F" w:rsidRPr="006A670F" w:rsidRDefault="00621A9F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led</w:t>
                  </w:r>
                </w:p>
                <w:p w14:paraId="7A17FE3A" w14:textId="77777777" w:rsidR="00621A9F" w:rsidRPr="006A670F" w:rsidRDefault="00621A9F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test</w:t>
                  </w:r>
                </w:p>
              </w:tc>
              <w:tc>
                <w:tcPr>
                  <w:tcW w:w="694" w:type="dxa"/>
                  <w:shd w:val="clear" w:color="auto" w:fill="DAEEF3" w:themeFill="accent5" w:themeFillTint="33"/>
                </w:tcPr>
                <w:p w14:paraId="0580E020" w14:textId="77777777" w:rsidR="00621A9F" w:rsidRPr="006A670F" w:rsidRDefault="00621A9F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self</w:t>
                  </w:r>
                </w:p>
                <w:p w14:paraId="3C22E924" w14:textId="77777777" w:rsidR="00621A9F" w:rsidRPr="006A670F" w:rsidRDefault="00621A9F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test</w:t>
                  </w:r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2256E8CA" w14:textId="77777777" w:rsidR="00621A9F" w:rsidRPr="006A670F" w:rsidRDefault="00621A9F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rfs</w:t>
                  </w:r>
                </w:p>
                <w:p w14:paraId="7B2D57A2" w14:textId="77777777" w:rsidR="00621A9F" w:rsidRPr="006A670F" w:rsidRDefault="00621A9F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ena</w:t>
                  </w:r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1587E248" w14:textId="77777777" w:rsidR="00621A9F" w:rsidRPr="006A670F" w:rsidRDefault="00621A9F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scan</w:t>
                  </w:r>
                </w:p>
                <w:p w14:paraId="1900A486" w14:textId="77777777" w:rsidR="00621A9F" w:rsidRPr="006A670F" w:rsidRDefault="00621A9F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ena</w:t>
                  </w:r>
                </w:p>
              </w:tc>
            </w:tr>
          </w:tbl>
          <w:p w14:paraId="4A6B5A43" w14:textId="77777777" w:rsidR="00120323" w:rsidRPr="006A670F" w:rsidRDefault="00120323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372A4A5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scan_ena: enables memory scan and output to LED Modules</w:t>
            </w:r>
          </w:p>
          <w:p w14:paraId="3022FB6D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rfs_ena:    enables refresh video-RAM by DPI or TPG stream</w:t>
            </w:r>
          </w:p>
          <w:p w14:paraId="491441E4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self_test:   runs the self-test</w:t>
            </w:r>
          </w:p>
          <w:p w14:paraId="293091A2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led_test:    runs the test of the connected LED Modules Chain</w:t>
            </w:r>
          </w:p>
          <w:p w14:paraId="474FCA78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src_dpi_tpg:  selects the video image stream source (DPI or TPG)</w:t>
            </w:r>
          </w:p>
          <w:p w14:paraId="5B173688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tpg[1:0]:   test pattern selection (vertical bars, Thai flag, GS Gradient)</w:t>
            </w:r>
          </w:p>
          <w:p w14:paraId="2493F08D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rst:            reset</w:t>
            </w:r>
          </w:p>
          <w:p w14:paraId="5A800F56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DD94655" w14:textId="77777777" w:rsidR="00AC6C27" w:rsidRPr="006A670F" w:rsidRDefault="00120323" w:rsidP="0088559F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Bits 31..9 - reserved</w:t>
            </w:r>
          </w:p>
        </w:tc>
        <w:tc>
          <w:tcPr>
            <w:tcW w:w="1985" w:type="dxa"/>
          </w:tcPr>
          <w:p w14:paraId="136C20E5" w14:textId="77777777" w:rsidR="00AC6C27" w:rsidRPr="006A670F" w:rsidRDefault="00120323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0x000</w:t>
            </w:r>
            <w:r w:rsidR="00EF4AF4" w:rsidRPr="006A670F">
              <w:rPr>
                <w:rFonts w:asciiTheme="minorHAnsi" w:hAnsiTheme="minorHAnsi" w:cstheme="minorHAnsi"/>
                <w:sz w:val="22"/>
                <w:szCs w:val="22"/>
              </w:rPr>
              <w:t>3</w:t>
            </w:r>
          </w:p>
        </w:tc>
      </w:tr>
      <w:tr w:rsidR="00AC6C27" w14:paraId="555C13E4" w14:textId="77777777" w:rsidTr="006A670F">
        <w:tc>
          <w:tcPr>
            <w:tcW w:w="675" w:type="dxa"/>
          </w:tcPr>
          <w:p w14:paraId="69D6801A" w14:textId="77777777" w:rsidR="00AC6C27" w:rsidRPr="006A670F" w:rsidRDefault="00120323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0x01</w:t>
            </w:r>
          </w:p>
        </w:tc>
        <w:tc>
          <w:tcPr>
            <w:tcW w:w="6379" w:type="dxa"/>
          </w:tcPr>
          <w:p w14:paraId="64FD4953" w14:textId="77777777" w:rsidR="00AC6C27" w:rsidRPr="006A670F" w:rsidRDefault="00EF4AF4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PWM Quantum</w:t>
            </w:r>
          </w:p>
          <w:p w14:paraId="63F2D3DC" w14:textId="77777777" w:rsidR="00EF4AF4" w:rsidRPr="006A670F" w:rsidRDefault="00EF4AF4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The smallest time-value for LED lighting during the binary-coded PWM</w:t>
            </w:r>
            <w:r w:rsidR="00F03C9C" w:rsidRPr="006A670F">
              <w:rPr>
                <w:rFonts w:asciiTheme="minorHAnsi" w:hAnsiTheme="minorHAnsi" w:cstheme="minorHAnsi"/>
                <w:sz w:val="22"/>
                <w:szCs w:val="22"/>
              </w:rPr>
              <w:t>.</w:t>
            </w:r>
          </w:p>
          <w:p w14:paraId="75B68F89" w14:textId="77777777" w:rsidR="00F03C9C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Allowable values: 0x0001..0x000F</w:t>
            </w:r>
          </w:p>
        </w:tc>
        <w:tc>
          <w:tcPr>
            <w:tcW w:w="1985" w:type="dxa"/>
          </w:tcPr>
          <w:p w14:paraId="77AD7B32" w14:textId="77777777" w:rsidR="00AC6C27" w:rsidRPr="006A670F" w:rsidRDefault="00EF4AF4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0x0001</w:t>
            </w:r>
          </w:p>
        </w:tc>
      </w:tr>
      <w:tr w:rsidR="00AC6C27" w14:paraId="27B6F836" w14:textId="77777777" w:rsidTr="006A670F">
        <w:tc>
          <w:tcPr>
            <w:tcW w:w="675" w:type="dxa"/>
          </w:tcPr>
          <w:p w14:paraId="4873ECDE" w14:textId="77777777" w:rsidR="00AC6C27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0x02</w:t>
            </w:r>
          </w:p>
        </w:tc>
        <w:tc>
          <w:tcPr>
            <w:tcW w:w="6379" w:type="dxa"/>
          </w:tcPr>
          <w:p w14:paraId="2252CEBA" w14:textId="77777777" w:rsidR="00AC6C27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Panels Number</w:t>
            </w:r>
          </w:p>
          <w:p w14:paraId="5DD17362" w14:textId="77777777" w:rsidR="00F03C9C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The actual number of the panels in row (each panel is 64-pixels width)</w:t>
            </w:r>
          </w:p>
        </w:tc>
        <w:tc>
          <w:tcPr>
            <w:tcW w:w="1985" w:type="dxa"/>
          </w:tcPr>
          <w:p w14:paraId="4744712F" w14:textId="77777777" w:rsidR="00AC6C27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0x0004</w:t>
            </w:r>
          </w:p>
        </w:tc>
      </w:tr>
      <w:tr w:rsidR="00AC6C27" w14:paraId="13FBB6DB" w14:textId="77777777" w:rsidTr="006A670F">
        <w:tc>
          <w:tcPr>
            <w:tcW w:w="675" w:type="dxa"/>
          </w:tcPr>
          <w:p w14:paraId="315CE4D1" w14:textId="77777777" w:rsidR="00AC6C27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0x03</w:t>
            </w:r>
          </w:p>
        </w:tc>
        <w:tc>
          <w:tcPr>
            <w:tcW w:w="6379" w:type="dxa"/>
          </w:tcPr>
          <w:p w14:paraId="53C2FE6A" w14:textId="77777777" w:rsidR="00AC6C27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Rows Number</w:t>
            </w:r>
          </w:p>
          <w:p w14:paraId="7AA71633" w14:textId="77777777" w:rsidR="00F03C9C" w:rsidRPr="006A670F" w:rsidRDefault="00F03C9C" w:rsidP="00F03C9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The actual number of  the rows (1 row = 1 panel, now) </w:t>
            </w:r>
          </w:p>
        </w:tc>
        <w:tc>
          <w:tcPr>
            <w:tcW w:w="1985" w:type="dxa"/>
          </w:tcPr>
          <w:p w14:paraId="770B9FBB" w14:textId="77777777" w:rsidR="00AC6C27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0x0001</w:t>
            </w:r>
          </w:p>
        </w:tc>
      </w:tr>
      <w:tr w:rsidR="00AC6C27" w14:paraId="6EAFA370" w14:textId="77777777" w:rsidTr="006A670F">
        <w:tc>
          <w:tcPr>
            <w:tcW w:w="675" w:type="dxa"/>
          </w:tcPr>
          <w:p w14:paraId="3AA2B505" w14:textId="77777777" w:rsidR="00AC6C27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0x04</w:t>
            </w:r>
          </w:p>
        </w:tc>
        <w:tc>
          <w:tcPr>
            <w:tcW w:w="6379" w:type="dxa"/>
          </w:tcPr>
          <w:p w14:paraId="0F0742E8" w14:textId="77777777" w:rsidR="00AC6C27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Panel’s width</w:t>
            </w:r>
          </w:p>
        </w:tc>
        <w:tc>
          <w:tcPr>
            <w:tcW w:w="1985" w:type="dxa"/>
          </w:tcPr>
          <w:p w14:paraId="249E79B4" w14:textId="77777777" w:rsidR="00AC6C27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0x0040 (64)</w:t>
            </w:r>
          </w:p>
        </w:tc>
      </w:tr>
      <w:tr w:rsidR="00F03C9C" w14:paraId="1C0FDB95" w14:textId="77777777" w:rsidTr="006A670F">
        <w:tc>
          <w:tcPr>
            <w:tcW w:w="675" w:type="dxa"/>
          </w:tcPr>
          <w:p w14:paraId="631DF09A" w14:textId="77777777" w:rsidR="00F03C9C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0x05</w:t>
            </w:r>
          </w:p>
        </w:tc>
        <w:tc>
          <w:tcPr>
            <w:tcW w:w="6379" w:type="dxa"/>
          </w:tcPr>
          <w:p w14:paraId="0EA439F6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Panel’s height</w:t>
            </w:r>
          </w:p>
        </w:tc>
        <w:tc>
          <w:tcPr>
            <w:tcW w:w="1985" w:type="dxa"/>
          </w:tcPr>
          <w:p w14:paraId="4D504910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0x0040 (64)</w:t>
            </w:r>
          </w:p>
        </w:tc>
      </w:tr>
      <w:tr w:rsidR="00F03C9C" w14:paraId="071DA0FC" w14:textId="77777777" w:rsidTr="006A670F">
        <w:tc>
          <w:tcPr>
            <w:tcW w:w="675" w:type="dxa"/>
          </w:tcPr>
          <w:p w14:paraId="2767A4C5" w14:textId="77777777" w:rsidR="00F03C9C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0x06</w:t>
            </w:r>
          </w:p>
        </w:tc>
        <w:tc>
          <w:tcPr>
            <w:tcW w:w="6379" w:type="dxa"/>
          </w:tcPr>
          <w:p w14:paraId="4E28D18A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ROI_X0</w:t>
            </w:r>
          </w:p>
          <w:p w14:paraId="0EFB68E9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The X coordinate of the ROI’s left-top corner </w:t>
            </w:r>
          </w:p>
        </w:tc>
        <w:tc>
          <w:tcPr>
            <w:tcW w:w="1985" w:type="dxa"/>
          </w:tcPr>
          <w:p w14:paraId="5DF47AF3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0x0101</w:t>
            </w:r>
          </w:p>
        </w:tc>
      </w:tr>
      <w:tr w:rsidR="00F03C9C" w14:paraId="564DDC36" w14:textId="77777777" w:rsidTr="006A670F">
        <w:tc>
          <w:tcPr>
            <w:tcW w:w="675" w:type="dxa"/>
          </w:tcPr>
          <w:p w14:paraId="16B59BD2" w14:textId="77777777" w:rsidR="00F03C9C" w:rsidRPr="006A670F" w:rsidRDefault="00F03C9C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0x07</w:t>
            </w:r>
          </w:p>
        </w:tc>
        <w:tc>
          <w:tcPr>
            <w:tcW w:w="6379" w:type="dxa"/>
          </w:tcPr>
          <w:p w14:paraId="50278A93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ROI_Y0</w:t>
            </w:r>
          </w:p>
          <w:p w14:paraId="17FC0797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The Y coordinate of the ROI’s left-top corner</w:t>
            </w:r>
          </w:p>
        </w:tc>
        <w:tc>
          <w:tcPr>
            <w:tcW w:w="1985" w:type="dxa"/>
          </w:tcPr>
          <w:p w14:paraId="3ABBEBB2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0x0101</w:t>
            </w:r>
          </w:p>
        </w:tc>
      </w:tr>
      <w:tr w:rsidR="008706A6" w14:paraId="2529C11C" w14:textId="77777777" w:rsidTr="006A670F">
        <w:tc>
          <w:tcPr>
            <w:tcW w:w="675" w:type="dxa"/>
          </w:tcPr>
          <w:p w14:paraId="0405E793" w14:textId="77777777" w:rsidR="008706A6" w:rsidRPr="006A670F" w:rsidRDefault="008706A6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0x08</w:t>
            </w:r>
          </w:p>
        </w:tc>
        <w:tc>
          <w:tcPr>
            <w:tcW w:w="6379" w:type="dxa"/>
          </w:tcPr>
          <w:p w14:paraId="7191B1B7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DPI Frequency (kHz)</w:t>
            </w:r>
          </w:p>
          <w:p w14:paraId="7D5BA5F9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Indicates the actual pixel clock frequency at the DPI (Parallel RGB) Input</w:t>
            </w:r>
          </w:p>
        </w:tc>
        <w:tc>
          <w:tcPr>
            <w:tcW w:w="1985" w:type="dxa"/>
          </w:tcPr>
          <w:p w14:paraId="3FFB4242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706A6" w14:paraId="7A8F05E3" w14:textId="77777777" w:rsidTr="006A670F">
        <w:tc>
          <w:tcPr>
            <w:tcW w:w="675" w:type="dxa"/>
          </w:tcPr>
          <w:p w14:paraId="4DE20E90" w14:textId="77777777" w:rsidR="008706A6" w:rsidRPr="006A670F" w:rsidRDefault="008706A6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0x09</w:t>
            </w:r>
          </w:p>
        </w:tc>
        <w:tc>
          <w:tcPr>
            <w:tcW w:w="6379" w:type="dxa"/>
          </w:tcPr>
          <w:p w14:paraId="74557769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DPI H-Size</w:t>
            </w:r>
          </w:p>
          <w:p w14:paraId="0DD2F3D4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Indicates the actual visible image width at the DPI Input (e.g., 640 or 800)</w:t>
            </w:r>
          </w:p>
        </w:tc>
        <w:tc>
          <w:tcPr>
            <w:tcW w:w="1985" w:type="dxa"/>
          </w:tcPr>
          <w:p w14:paraId="70E0C914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706A6" w14:paraId="4CC04544" w14:textId="77777777" w:rsidTr="006A670F">
        <w:tc>
          <w:tcPr>
            <w:tcW w:w="675" w:type="dxa"/>
          </w:tcPr>
          <w:p w14:paraId="5BE1DEF5" w14:textId="77777777" w:rsidR="008706A6" w:rsidRPr="006A670F" w:rsidRDefault="00F56A83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0x0E</w:t>
            </w:r>
          </w:p>
        </w:tc>
        <w:tc>
          <w:tcPr>
            <w:tcW w:w="6379" w:type="dxa"/>
          </w:tcPr>
          <w:p w14:paraId="033342D6" w14:textId="77777777" w:rsidR="008706A6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Firmware Version, maj. Format: 0xYYMM</w:t>
            </w:r>
          </w:p>
          <w:p w14:paraId="6097B972" w14:textId="77777777" w:rsidR="00F56A83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e.g.: 0x1</w:t>
            </w:r>
            <w:r w:rsidR="00AA7F99">
              <w:rPr>
                <w:rFonts w:asciiTheme="minorHAnsi" w:hAnsiTheme="minorHAnsi" w:cstheme="minorHAnsi"/>
                <w:sz w:val="22"/>
                <w:szCs w:val="22"/>
              </w:rPr>
              <w:t>3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10</w:t>
            </w:r>
          </w:p>
        </w:tc>
        <w:tc>
          <w:tcPr>
            <w:tcW w:w="1985" w:type="dxa"/>
          </w:tcPr>
          <w:p w14:paraId="37B242FA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F56A83" w14:paraId="6D505E32" w14:textId="77777777" w:rsidTr="006A670F">
        <w:tc>
          <w:tcPr>
            <w:tcW w:w="675" w:type="dxa"/>
          </w:tcPr>
          <w:p w14:paraId="072E1062" w14:textId="77777777" w:rsidR="00F56A83" w:rsidRPr="006A670F" w:rsidRDefault="00F56A83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0x0F</w:t>
            </w:r>
          </w:p>
        </w:tc>
        <w:tc>
          <w:tcPr>
            <w:tcW w:w="6379" w:type="dxa"/>
          </w:tcPr>
          <w:p w14:paraId="0D372871" w14:textId="77777777" w:rsidR="00F56A83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Firmware Version, min. Format: 0xDDHH</w:t>
            </w:r>
          </w:p>
          <w:p w14:paraId="18172A4E" w14:textId="77777777" w:rsidR="00F56A83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e.g.: 0x1416</w:t>
            </w:r>
          </w:p>
        </w:tc>
        <w:tc>
          <w:tcPr>
            <w:tcW w:w="1985" w:type="dxa"/>
          </w:tcPr>
          <w:p w14:paraId="4BBEAF1A" w14:textId="77777777" w:rsidR="00F56A83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3F3A97A1" w14:textId="77777777" w:rsidR="00AC6C27" w:rsidRDefault="00AC6C27" w:rsidP="00114CB5"/>
    <w:p w14:paraId="45D7D1E1" w14:textId="77777777" w:rsidR="00AC6C27" w:rsidRDefault="00AC6C27" w:rsidP="004C2B7B">
      <w:pPr>
        <w:pStyle w:val="Heading2"/>
      </w:pPr>
      <w:bookmarkStart w:id="33" w:name="_Toc502392351"/>
      <w:r>
        <w:t>UART Protocol</w:t>
      </w:r>
      <w:bookmarkEnd w:id="33"/>
    </w:p>
    <w:p w14:paraId="039B8F24" w14:textId="77777777" w:rsidR="004B3E95" w:rsidRDefault="004B3E95" w:rsidP="004B3E95"/>
    <w:p w14:paraId="01CF08DC" w14:textId="77777777" w:rsidR="00783DA7" w:rsidRDefault="00783DA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To access the Register’s File the UART (RS232) interface is added to the Controller’s code.</w:t>
      </w:r>
    </w:p>
    <w:p w14:paraId="7E939CE9" w14:textId="77777777" w:rsidR="00694D2C" w:rsidRDefault="00783DA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The settings of the UART are typical: </w:t>
      </w:r>
      <w:r w:rsidR="00694D2C">
        <w:rPr>
          <w:rFonts w:asciiTheme="minorHAnsi" w:hAnsiTheme="minorHAnsi" w:cstheme="minorHAnsi"/>
          <w:sz w:val="22"/>
          <w:szCs w:val="22"/>
        </w:rPr>
        <w:t xml:space="preserve"> </w:t>
      </w:r>
      <w:r w:rsidRPr="00694D2C">
        <w:rPr>
          <w:rFonts w:asciiTheme="minorHAnsi" w:hAnsiTheme="minorHAnsi" w:cstheme="minorHAnsi"/>
          <w:b/>
          <w:bCs/>
          <w:sz w:val="22"/>
          <w:szCs w:val="22"/>
        </w:rPr>
        <w:t xml:space="preserve">9600 </w:t>
      </w:r>
      <w:r w:rsidR="00694D2C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694D2C">
        <w:rPr>
          <w:rFonts w:asciiTheme="minorHAnsi" w:hAnsiTheme="minorHAnsi" w:cstheme="minorHAnsi"/>
          <w:b/>
          <w:bCs/>
          <w:sz w:val="22"/>
          <w:szCs w:val="22"/>
        </w:rPr>
        <w:t>8N1</w:t>
      </w:r>
      <w:r w:rsidR="00694D2C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. For sending and receiving the data and commands,</w:t>
      </w:r>
    </w:p>
    <w:p w14:paraId="7FF7914D" w14:textId="77777777" w:rsidR="00694D2C" w:rsidRDefault="00783DA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an ASCII-based protocol is used.</w:t>
      </w:r>
      <w:r w:rsidR="00741AD7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78E3513" w14:textId="77777777" w:rsidR="00783DA7" w:rsidRDefault="00741AD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 xml:space="preserve">The commands are split by two types: </w:t>
      </w:r>
      <w:r w:rsidRPr="006A670F">
        <w:rPr>
          <w:rFonts w:asciiTheme="minorHAnsi" w:hAnsiTheme="minorHAnsi" w:cstheme="minorHAnsi"/>
          <w:i/>
          <w:iCs/>
          <w:sz w:val="22"/>
          <w:szCs w:val="22"/>
        </w:rPr>
        <w:t>Set Command</w:t>
      </w:r>
      <w:r w:rsidR="006A670F">
        <w:rPr>
          <w:rFonts w:asciiTheme="minorHAnsi" w:hAnsiTheme="minorHAnsi" w:cstheme="minorHAnsi"/>
          <w:i/>
          <w:iCs/>
          <w:sz w:val="22"/>
          <w:szCs w:val="22"/>
        </w:rPr>
        <w:t>s</w:t>
      </w:r>
      <w:r>
        <w:rPr>
          <w:rFonts w:asciiTheme="minorHAnsi" w:hAnsiTheme="minorHAnsi" w:cstheme="minorHAnsi"/>
          <w:sz w:val="22"/>
          <w:szCs w:val="22"/>
        </w:rPr>
        <w:t xml:space="preserve"> and </w:t>
      </w:r>
      <w:r w:rsidRPr="006A670F">
        <w:rPr>
          <w:rFonts w:asciiTheme="minorHAnsi" w:hAnsiTheme="minorHAnsi" w:cstheme="minorHAnsi"/>
          <w:i/>
          <w:iCs/>
          <w:sz w:val="22"/>
          <w:szCs w:val="22"/>
        </w:rPr>
        <w:t>Get Command</w:t>
      </w:r>
      <w:r w:rsidR="006A670F">
        <w:rPr>
          <w:rFonts w:asciiTheme="minorHAnsi" w:hAnsiTheme="minorHAnsi" w:cstheme="minorHAnsi"/>
          <w:i/>
          <w:iCs/>
          <w:sz w:val="22"/>
          <w:szCs w:val="22"/>
        </w:rPr>
        <w:t>s</w:t>
      </w:r>
      <w:r>
        <w:rPr>
          <w:rFonts w:asciiTheme="minorHAnsi" w:hAnsiTheme="minorHAnsi" w:cstheme="minorHAnsi"/>
          <w:sz w:val="22"/>
          <w:szCs w:val="22"/>
        </w:rPr>
        <w:t>.</w:t>
      </w:r>
    </w:p>
    <w:p w14:paraId="05970EB8" w14:textId="77777777" w:rsidR="00741AD7" w:rsidRDefault="00741AD7" w:rsidP="004B3E95">
      <w:pPr>
        <w:rPr>
          <w:rFonts w:asciiTheme="minorHAnsi" w:hAnsiTheme="minorHAnsi" w:cstheme="minorHAnsi"/>
          <w:sz w:val="22"/>
          <w:szCs w:val="22"/>
        </w:rPr>
      </w:pPr>
    </w:p>
    <w:p w14:paraId="0F1C6324" w14:textId="77777777" w:rsidR="00741AD7" w:rsidRDefault="00741AD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The Set Command comprises of 10 ASCII symbols: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18"/>
        <w:gridCol w:w="1175"/>
        <w:gridCol w:w="1417"/>
        <w:gridCol w:w="1276"/>
        <w:gridCol w:w="567"/>
        <w:gridCol w:w="567"/>
        <w:gridCol w:w="567"/>
        <w:gridCol w:w="567"/>
        <w:gridCol w:w="1134"/>
        <w:gridCol w:w="851"/>
      </w:tblGrid>
      <w:tr w:rsidR="00205841" w14:paraId="636FC912" w14:textId="77777777" w:rsidTr="00694D2C">
        <w:tc>
          <w:tcPr>
            <w:tcW w:w="918" w:type="dxa"/>
            <w:shd w:val="clear" w:color="auto" w:fill="FDE9D9" w:themeFill="accent6" w:themeFillTint="33"/>
          </w:tcPr>
          <w:p w14:paraId="4F141BB1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&lt;</w:t>
            </w:r>
          </w:p>
        </w:tc>
        <w:tc>
          <w:tcPr>
            <w:tcW w:w="1175" w:type="dxa"/>
            <w:shd w:val="clear" w:color="auto" w:fill="FDE9D9" w:themeFill="accent6" w:themeFillTint="33"/>
          </w:tcPr>
          <w:p w14:paraId="5177374E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FDE9D9" w:themeFill="accent6" w:themeFillTint="33"/>
          </w:tcPr>
          <w:p w14:paraId="65919BA7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x</w:t>
            </w:r>
          </w:p>
        </w:tc>
        <w:tc>
          <w:tcPr>
            <w:tcW w:w="1276" w:type="dxa"/>
            <w:shd w:val="clear" w:color="auto" w:fill="FDE9D9" w:themeFill="accent6" w:themeFillTint="33"/>
          </w:tcPr>
          <w:p w14:paraId="1E0D3A39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=</w:t>
            </w:r>
          </w:p>
        </w:tc>
        <w:tc>
          <w:tcPr>
            <w:tcW w:w="567" w:type="dxa"/>
            <w:shd w:val="clear" w:color="auto" w:fill="FDE9D9" w:themeFill="accent6" w:themeFillTint="33"/>
          </w:tcPr>
          <w:p w14:paraId="7C7F6D67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y</w:t>
            </w:r>
          </w:p>
        </w:tc>
        <w:tc>
          <w:tcPr>
            <w:tcW w:w="567" w:type="dxa"/>
            <w:shd w:val="clear" w:color="auto" w:fill="FDE9D9" w:themeFill="accent6" w:themeFillTint="33"/>
          </w:tcPr>
          <w:p w14:paraId="3F94FA4F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y</w:t>
            </w:r>
          </w:p>
        </w:tc>
        <w:tc>
          <w:tcPr>
            <w:tcW w:w="567" w:type="dxa"/>
            <w:shd w:val="clear" w:color="auto" w:fill="FDE9D9" w:themeFill="accent6" w:themeFillTint="33"/>
          </w:tcPr>
          <w:p w14:paraId="51538622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y</w:t>
            </w:r>
          </w:p>
        </w:tc>
        <w:tc>
          <w:tcPr>
            <w:tcW w:w="567" w:type="dxa"/>
            <w:shd w:val="clear" w:color="auto" w:fill="FDE9D9" w:themeFill="accent6" w:themeFillTint="33"/>
          </w:tcPr>
          <w:p w14:paraId="0C4DB39A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y</w:t>
            </w:r>
          </w:p>
        </w:tc>
        <w:tc>
          <w:tcPr>
            <w:tcW w:w="1134" w:type="dxa"/>
            <w:shd w:val="clear" w:color="auto" w:fill="FDE9D9" w:themeFill="accent6" w:themeFillTint="33"/>
          </w:tcPr>
          <w:p w14:paraId="1BEFC7FB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/</w:t>
            </w:r>
          </w:p>
        </w:tc>
        <w:tc>
          <w:tcPr>
            <w:tcW w:w="851" w:type="dxa"/>
            <w:shd w:val="clear" w:color="auto" w:fill="FDE9D9" w:themeFill="accent6" w:themeFillTint="33"/>
          </w:tcPr>
          <w:p w14:paraId="58D7A207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&gt;</w:t>
            </w:r>
          </w:p>
        </w:tc>
      </w:tr>
      <w:tr w:rsidR="00205841" w14:paraId="6E4AA7A7" w14:textId="77777777" w:rsidTr="00694D2C">
        <w:tc>
          <w:tcPr>
            <w:tcW w:w="918" w:type="dxa"/>
            <w:shd w:val="clear" w:color="auto" w:fill="DAEEF3" w:themeFill="accent5" w:themeFillTint="33"/>
          </w:tcPr>
          <w:p w14:paraId="5281B245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Start of</w:t>
            </w:r>
          </w:p>
          <w:p w14:paraId="54A0EF23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  <w:tc>
          <w:tcPr>
            <w:tcW w:w="1175" w:type="dxa"/>
            <w:shd w:val="clear" w:color="auto" w:fill="DAEEF3" w:themeFill="accent5" w:themeFillTint="33"/>
          </w:tcPr>
          <w:p w14:paraId="3D02E509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‘A’ symbol</w:t>
            </w:r>
          </w:p>
          <w:p w14:paraId="33196383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(means address)</w:t>
            </w:r>
          </w:p>
        </w:tc>
        <w:tc>
          <w:tcPr>
            <w:tcW w:w="1417" w:type="dxa"/>
            <w:shd w:val="clear" w:color="auto" w:fill="DAEEF3" w:themeFill="accent5" w:themeFillTint="33"/>
          </w:tcPr>
          <w:p w14:paraId="700B58E0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Register’s</w:t>
            </w:r>
          </w:p>
          <w:p w14:paraId="7E5D83BB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Address</w:t>
            </w:r>
          </w:p>
          <w:p w14:paraId="64938E99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 HEX:   0..F )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0BD2728E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‘=’  symbol</w:t>
            </w:r>
          </w:p>
        </w:tc>
        <w:tc>
          <w:tcPr>
            <w:tcW w:w="2268" w:type="dxa"/>
            <w:gridSpan w:val="4"/>
            <w:shd w:val="clear" w:color="auto" w:fill="DAEEF3" w:themeFill="accent5" w:themeFillTint="33"/>
          </w:tcPr>
          <w:p w14:paraId="23816570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Data to set</w:t>
            </w:r>
          </w:p>
          <w:p w14:paraId="361D47D7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( 4-digits HEX value )</w:t>
            </w:r>
          </w:p>
        </w:tc>
        <w:tc>
          <w:tcPr>
            <w:tcW w:w="1134" w:type="dxa"/>
            <w:shd w:val="clear" w:color="auto" w:fill="DAEEF3" w:themeFill="accent5" w:themeFillTint="33"/>
          </w:tcPr>
          <w:p w14:paraId="1C59C7E4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End of</w:t>
            </w:r>
          </w:p>
          <w:p w14:paraId="3B5645ED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  <w:tc>
          <w:tcPr>
            <w:tcW w:w="851" w:type="dxa"/>
            <w:shd w:val="clear" w:color="auto" w:fill="DAEEF3" w:themeFill="accent5" w:themeFillTint="33"/>
          </w:tcPr>
          <w:p w14:paraId="77C5759A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End of</w:t>
            </w:r>
          </w:p>
          <w:p w14:paraId="6D3D9359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</w:tr>
    </w:tbl>
    <w:p w14:paraId="410EA848" w14:textId="77777777" w:rsidR="00741AD7" w:rsidRDefault="00741AD7" w:rsidP="004B3E95">
      <w:pPr>
        <w:rPr>
          <w:rFonts w:asciiTheme="minorHAnsi" w:hAnsiTheme="minorHAnsi" w:cstheme="minorHAnsi"/>
          <w:sz w:val="22"/>
          <w:szCs w:val="22"/>
        </w:rPr>
      </w:pPr>
    </w:p>
    <w:p w14:paraId="6A5A9A4F" w14:textId="77777777" w:rsidR="00205841" w:rsidRDefault="00205841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Examples of the Set Command:</w:t>
      </w:r>
    </w:p>
    <w:p w14:paraId="30DEC5D5" w14:textId="77777777" w:rsidR="00205841" w:rsidRDefault="00205841" w:rsidP="00205841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&lt;A2=0004/&gt;</w:t>
      </w:r>
      <w:r>
        <w:rPr>
          <w:rFonts w:asciiTheme="minorHAnsi" w:hAnsiTheme="minorHAnsi" w:cstheme="minorHAnsi"/>
          <w:sz w:val="22"/>
          <w:szCs w:val="22"/>
        </w:rPr>
        <w:t xml:space="preserve">           -     set number of panels (modules) to 4</w:t>
      </w:r>
    </w:p>
    <w:p w14:paraId="6D583CE4" w14:textId="77777777" w:rsidR="00205841" w:rsidRDefault="00205841" w:rsidP="00205841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 xml:space="preserve">&lt;A7=0100/&gt; </w:t>
      </w:r>
      <w:r>
        <w:rPr>
          <w:rFonts w:asciiTheme="minorHAnsi" w:hAnsiTheme="minorHAnsi" w:cstheme="minorHAnsi"/>
          <w:sz w:val="22"/>
          <w:szCs w:val="22"/>
        </w:rPr>
        <w:t xml:space="preserve">          -     set X-coordinate of the ROI to 64 (0x100 HEX)</w:t>
      </w:r>
    </w:p>
    <w:p w14:paraId="6D24DFBA" w14:textId="77777777" w:rsidR="00566A5C" w:rsidRDefault="00566A5C" w:rsidP="00205841">
      <w:pPr>
        <w:rPr>
          <w:rFonts w:asciiTheme="minorHAnsi" w:hAnsiTheme="minorHAnsi" w:cstheme="minorHAnsi"/>
          <w:sz w:val="22"/>
          <w:szCs w:val="22"/>
        </w:rPr>
      </w:pPr>
    </w:p>
    <w:p w14:paraId="3AA7C7CD" w14:textId="77777777" w:rsidR="00566A5C" w:rsidRDefault="00566A5C" w:rsidP="00205841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The Set command may be appended with CR/LF symbols, but anyway the controller does not parse them.</w:t>
      </w:r>
    </w:p>
    <w:p w14:paraId="51A8C63C" w14:textId="77777777" w:rsidR="00205841" w:rsidRPr="00783DA7" w:rsidRDefault="00205841" w:rsidP="004B3E95">
      <w:pPr>
        <w:rPr>
          <w:rFonts w:asciiTheme="minorHAnsi" w:hAnsiTheme="minorHAnsi" w:cstheme="minorHAnsi"/>
          <w:sz w:val="22"/>
          <w:szCs w:val="22"/>
        </w:rPr>
      </w:pPr>
    </w:p>
    <w:p w14:paraId="52C9BF91" w14:textId="77777777" w:rsidR="00205841" w:rsidRDefault="00664C06" w:rsidP="00205841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The Get Command comprises of 7</w:t>
      </w:r>
      <w:r w:rsidR="00205841">
        <w:rPr>
          <w:rFonts w:asciiTheme="minorHAnsi" w:hAnsiTheme="minorHAnsi" w:cstheme="minorHAnsi"/>
          <w:sz w:val="22"/>
          <w:szCs w:val="22"/>
        </w:rPr>
        <w:t xml:space="preserve"> ASCII symbols: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8"/>
        <w:gridCol w:w="1175"/>
        <w:gridCol w:w="1417"/>
        <w:gridCol w:w="1276"/>
        <w:gridCol w:w="1276"/>
        <w:gridCol w:w="992"/>
        <w:gridCol w:w="1134"/>
      </w:tblGrid>
      <w:tr w:rsidR="00205841" w14:paraId="7AF7E24F" w14:textId="77777777" w:rsidTr="00694D2C">
        <w:tc>
          <w:tcPr>
            <w:tcW w:w="918" w:type="dxa"/>
            <w:shd w:val="clear" w:color="auto" w:fill="FDE9D9" w:themeFill="accent6" w:themeFillTint="33"/>
          </w:tcPr>
          <w:p w14:paraId="20C6FA5D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&lt;</w:t>
            </w:r>
          </w:p>
        </w:tc>
        <w:tc>
          <w:tcPr>
            <w:tcW w:w="1175" w:type="dxa"/>
            <w:shd w:val="clear" w:color="auto" w:fill="FDE9D9" w:themeFill="accent6" w:themeFillTint="33"/>
          </w:tcPr>
          <w:p w14:paraId="0C7F8FB7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FDE9D9" w:themeFill="accent6" w:themeFillTint="33"/>
          </w:tcPr>
          <w:p w14:paraId="14B90F5D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x</w:t>
            </w:r>
          </w:p>
        </w:tc>
        <w:tc>
          <w:tcPr>
            <w:tcW w:w="1276" w:type="dxa"/>
            <w:shd w:val="clear" w:color="auto" w:fill="FDE9D9" w:themeFill="accent6" w:themeFillTint="33"/>
          </w:tcPr>
          <w:p w14:paraId="1A8F18E3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=</w:t>
            </w:r>
          </w:p>
        </w:tc>
        <w:tc>
          <w:tcPr>
            <w:tcW w:w="1276" w:type="dxa"/>
            <w:shd w:val="clear" w:color="auto" w:fill="FDE9D9" w:themeFill="accent6" w:themeFillTint="33"/>
          </w:tcPr>
          <w:p w14:paraId="7EBA757B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?</w:t>
            </w:r>
          </w:p>
        </w:tc>
        <w:tc>
          <w:tcPr>
            <w:tcW w:w="992" w:type="dxa"/>
            <w:shd w:val="clear" w:color="auto" w:fill="FDE9D9" w:themeFill="accent6" w:themeFillTint="33"/>
          </w:tcPr>
          <w:p w14:paraId="5239F8A7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/</w:t>
            </w:r>
          </w:p>
        </w:tc>
        <w:tc>
          <w:tcPr>
            <w:tcW w:w="1134" w:type="dxa"/>
            <w:shd w:val="clear" w:color="auto" w:fill="FDE9D9" w:themeFill="accent6" w:themeFillTint="33"/>
          </w:tcPr>
          <w:p w14:paraId="1504FA02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&gt;</w:t>
            </w:r>
          </w:p>
        </w:tc>
      </w:tr>
      <w:tr w:rsidR="00205841" w14:paraId="13FE73FE" w14:textId="77777777" w:rsidTr="00694D2C">
        <w:tc>
          <w:tcPr>
            <w:tcW w:w="918" w:type="dxa"/>
            <w:shd w:val="clear" w:color="auto" w:fill="DAEEF3" w:themeFill="accent5" w:themeFillTint="33"/>
          </w:tcPr>
          <w:p w14:paraId="12B1EAC3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Start of</w:t>
            </w:r>
          </w:p>
          <w:p w14:paraId="4E87EA45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  <w:tc>
          <w:tcPr>
            <w:tcW w:w="1175" w:type="dxa"/>
            <w:shd w:val="clear" w:color="auto" w:fill="DAEEF3" w:themeFill="accent5" w:themeFillTint="33"/>
          </w:tcPr>
          <w:p w14:paraId="4F333215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‘A’ symbol</w:t>
            </w:r>
          </w:p>
          <w:p w14:paraId="7A15215F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(means address)</w:t>
            </w:r>
          </w:p>
        </w:tc>
        <w:tc>
          <w:tcPr>
            <w:tcW w:w="1417" w:type="dxa"/>
            <w:shd w:val="clear" w:color="auto" w:fill="DAEEF3" w:themeFill="accent5" w:themeFillTint="33"/>
          </w:tcPr>
          <w:p w14:paraId="17AE403C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Register’s</w:t>
            </w:r>
          </w:p>
          <w:p w14:paraId="12E3080E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Address</w:t>
            </w:r>
          </w:p>
          <w:p w14:paraId="2AB8B4CA" w14:textId="77777777" w:rsidR="00205841" w:rsidRDefault="00205841" w:rsidP="00AD19E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 HEX:</w:t>
            </w:r>
            <w:r w:rsidR="00AD19EC">
              <w:rPr>
                <w:rFonts w:asciiTheme="minorHAnsi" w:hAnsiTheme="minorHAnsi" w:cstheme="minorHAnsi"/>
                <w:sz w:val="22"/>
                <w:szCs w:val="22"/>
              </w:rPr>
              <w:t xml:space="preserve">  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0..F )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0AFC699A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‘=’ symbol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106BDF9D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‘?’  symbol</w:t>
            </w:r>
          </w:p>
        </w:tc>
        <w:tc>
          <w:tcPr>
            <w:tcW w:w="992" w:type="dxa"/>
            <w:shd w:val="clear" w:color="auto" w:fill="DAEEF3" w:themeFill="accent5" w:themeFillTint="33"/>
          </w:tcPr>
          <w:p w14:paraId="156E3306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End of</w:t>
            </w:r>
          </w:p>
          <w:p w14:paraId="3FA82E5E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  <w:tc>
          <w:tcPr>
            <w:tcW w:w="1134" w:type="dxa"/>
            <w:shd w:val="clear" w:color="auto" w:fill="DAEEF3" w:themeFill="accent5" w:themeFillTint="33"/>
          </w:tcPr>
          <w:p w14:paraId="3207A70A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End of</w:t>
            </w:r>
          </w:p>
          <w:p w14:paraId="6A9FEAC5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</w:tr>
    </w:tbl>
    <w:p w14:paraId="23B48462" w14:textId="77777777" w:rsidR="00205841" w:rsidRDefault="00205841" w:rsidP="00205841">
      <w:pPr>
        <w:rPr>
          <w:rFonts w:asciiTheme="minorHAnsi" w:hAnsiTheme="minorHAnsi" w:cstheme="minorHAnsi"/>
          <w:sz w:val="22"/>
          <w:szCs w:val="22"/>
        </w:rPr>
      </w:pPr>
    </w:p>
    <w:p w14:paraId="5F47646A" w14:textId="77777777" w:rsidR="00205841" w:rsidRDefault="00664C06" w:rsidP="00205841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Examples of the G</w:t>
      </w:r>
      <w:r w:rsidR="00205841">
        <w:rPr>
          <w:rFonts w:asciiTheme="minorHAnsi" w:hAnsiTheme="minorHAnsi" w:cstheme="minorHAnsi"/>
          <w:sz w:val="22"/>
          <w:szCs w:val="22"/>
        </w:rPr>
        <w:t>et Command:</w:t>
      </w:r>
    </w:p>
    <w:p w14:paraId="50E414EB" w14:textId="77777777" w:rsidR="00205841" w:rsidRDefault="00664C06" w:rsidP="00205841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&lt;A1</w:t>
      </w:r>
      <w:r w:rsidR="00205841"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?</w:t>
      </w:r>
      <w:r w:rsidR="00205841"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/&gt;</w:t>
      </w:r>
      <w:r w:rsidR="00205841">
        <w:rPr>
          <w:rFonts w:asciiTheme="minorHAnsi" w:hAnsiTheme="minorHAnsi" w:cstheme="minorHAnsi"/>
          <w:sz w:val="22"/>
          <w:szCs w:val="22"/>
        </w:rPr>
        <w:t xml:space="preserve">        -     </w:t>
      </w:r>
      <w:r>
        <w:rPr>
          <w:rFonts w:asciiTheme="minorHAnsi" w:hAnsiTheme="minorHAnsi" w:cstheme="minorHAnsi"/>
          <w:sz w:val="22"/>
          <w:szCs w:val="22"/>
        </w:rPr>
        <w:t>get the actual value of PWM Quantum</w:t>
      </w:r>
    </w:p>
    <w:p w14:paraId="5903501D" w14:textId="77777777" w:rsidR="00664C06" w:rsidRDefault="00664C06" w:rsidP="00664C06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&lt;AE=?/&gt;</w:t>
      </w:r>
      <w:r>
        <w:rPr>
          <w:rFonts w:asciiTheme="minorHAnsi" w:hAnsiTheme="minorHAnsi" w:cstheme="minorHAnsi"/>
          <w:sz w:val="22"/>
          <w:szCs w:val="22"/>
        </w:rPr>
        <w:t xml:space="preserve">        -     get the major Version Data (YYMM)</w:t>
      </w:r>
    </w:p>
    <w:p w14:paraId="6F255315" w14:textId="77777777" w:rsidR="00664C06" w:rsidRDefault="00664C06" w:rsidP="00664C06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&lt;AF=?/&gt;</w:t>
      </w:r>
      <w:r>
        <w:rPr>
          <w:rFonts w:asciiTheme="minorHAnsi" w:hAnsiTheme="minorHAnsi" w:cstheme="minorHAnsi"/>
          <w:sz w:val="22"/>
          <w:szCs w:val="22"/>
        </w:rPr>
        <w:t xml:space="preserve">        -     get the minor Version Data (DDHH)</w:t>
      </w:r>
    </w:p>
    <w:p w14:paraId="05F131B6" w14:textId="77777777" w:rsidR="004B3E95" w:rsidRDefault="004B3E95" w:rsidP="004B3E95">
      <w:pPr>
        <w:rPr>
          <w:rFonts w:asciiTheme="minorHAnsi" w:hAnsiTheme="minorHAnsi" w:cstheme="minorHAnsi"/>
          <w:sz w:val="22"/>
          <w:szCs w:val="22"/>
        </w:rPr>
      </w:pPr>
    </w:p>
    <w:p w14:paraId="110CC7F2" w14:textId="77777777" w:rsidR="00664C06" w:rsidRDefault="00664C06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The </w:t>
      </w:r>
      <w:r w:rsidR="00566A5C">
        <w:rPr>
          <w:rFonts w:asciiTheme="minorHAnsi" w:hAnsiTheme="minorHAnsi" w:cstheme="minorHAnsi"/>
          <w:sz w:val="22"/>
          <w:szCs w:val="22"/>
        </w:rPr>
        <w:t>controller returns the requested data in the same format as the Set command. For example:</w:t>
      </w:r>
    </w:p>
    <w:p w14:paraId="325F4490" w14:textId="77777777" w:rsidR="00566A5C" w:rsidRDefault="00566A5C" w:rsidP="00566A5C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&lt;A1=0002/&gt;</w:t>
      </w:r>
      <w:r>
        <w:rPr>
          <w:rFonts w:asciiTheme="minorHAnsi" w:hAnsiTheme="minorHAnsi" w:cstheme="minorHAnsi"/>
          <w:sz w:val="22"/>
          <w:szCs w:val="22"/>
        </w:rPr>
        <w:t xml:space="preserve">     -     the PWM Quantum value is ‘2’ (100 ns at 20 MHz SCLK)</w:t>
      </w:r>
    </w:p>
    <w:p w14:paraId="0BD62441" w14:textId="77777777" w:rsidR="00566A5C" w:rsidRDefault="00566A5C" w:rsidP="00566A5C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&lt;AE=1710/&gt;</w:t>
      </w:r>
      <w:r>
        <w:rPr>
          <w:rFonts w:asciiTheme="minorHAnsi" w:hAnsiTheme="minorHAnsi" w:cstheme="minorHAnsi"/>
          <w:sz w:val="22"/>
          <w:szCs w:val="22"/>
        </w:rPr>
        <w:t xml:space="preserve">     -     the version major is 1710, that means October 2017</w:t>
      </w:r>
    </w:p>
    <w:p w14:paraId="31398038" w14:textId="77777777" w:rsidR="00DB4B72" w:rsidRDefault="00AC6C27" w:rsidP="004C2B7B">
      <w:pPr>
        <w:pStyle w:val="Heading2"/>
      </w:pPr>
      <w:bookmarkStart w:id="34" w:name="_Toc502392352"/>
      <w:r>
        <w:t>Considering about refresh rate</w:t>
      </w:r>
      <w:bookmarkEnd w:id="34"/>
    </w:p>
    <w:p w14:paraId="05F8BD70" w14:textId="77777777" w:rsidR="00AC6C27" w:rsidRDefault="00AC6C27" w:rsidP="00AC6C27"/>
    <w:p w14:paraId="3288240A" w14:textId="77777777" w:rsid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Increasing color depth will decrease the refresh rate:</w:t>
      </w:r>
    </w:p>
    <w:p w14:paraId="2BDB6FDF" w14:textId="77777777" w:rsid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</w:p>
    <w:p w14:paraId="1C5F887E" w14:textId="77777777" w:rsidR="00AC6C27" w:rsidRPr="00AC6C27" w:rsidRDefault="00AC6C27" w:rsidP="00AC6C27">
      <w:pPr>
        <w:spacing w:after="120"/>
        <w:jc w:val="center"/>
        <w:rPr>
          <w:rFonts w:asciiTheme="minorHAnsi" w:eastAsiaTheme="minorEastAsia" w:hAnsiTheme="minorHAnsi" w:cstheme="minorHAnsi"/>
          <w:sz w:val="22"/>
          <w:szCs w:val="22"/>
        </w:rPr>
      </w:pPr>
      <w:r w:rsidRPr="00AC6C27">
        <w:rPr>
          <w:rFonts w:asciiTheme="minorHAnsi" w:eastAsiaTheme="minorEastAsia" w:hAnsiTheme="minorHAnsi" w:cstheme="minorHAnsi"/>
          <w:sz w:val="22"/>
          <w:szCs w:val="22"/>
        </w:rPr>
        <w:t>A time T for processing of one full-color line :</w:t>
      </w:r>
    </w:p>
    <w:p w14:paraId="18041262" w14:textId="77777777" w:rsidR="00AC6C27" w:rsidRPr="00AC6C27" w:rsidRDefault="00AC6C27" w:rsidP="00AC6C27">
      <w:pPr>
        <w:spacing w:after="120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m:t xml:space="preserve">T= M·16 ·N · 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Fsclk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 xml:space="preserve"> + Q · 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N</m:t>
              </m:r>
            </m:sup>
          </m:sSup>
        </m:oMath>
      </m:oMathPara>
    </w:p>
    <w:p w14:paraId="6F41ED73" w14:textId="77777777" w:rsidR="00AC6C27" w:rsidRPr="00AC6C27" w:rsidRDefault="00AC6C27" w:rsidP="00AC6C27">
      <w:pPr>
        <w:spacing w:after="120"/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where:</w:t>
      </w:r>
    </w:p>
    <w:p w14:paraId="4F3F494A" w14:textId="77777777" w:rsidR="00AC6C27" w:rsidRP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           </w:t>
      </w:r>
      <w:r w:rsidRPr="00AC6C27">
        <w:rPr>
          <w:rFonts w:asciiTheme="minorHAnsi" w:hAnsiTheme="minorHAnsi" w:cstheme="minorHAnsi"/>
          <w:i/>
          <w:iCs/>
          <w:sz w:val="22"/>
          <w:szCs w:val="22"/>
        </w:rPr>
        <w:t>M</w:t>
      </w:r>
      <w:r w:rsidRPr="00AC6C27">
        <w:rPr>
          <w:rFonts w:asciiTheme="minorHAnsi" w:hAnsiTheme="minorHAnsi" w:cstheme="minorHAnsi"/>
          <w:sz w:val="22"/>
          <w:szCs w:val="22"/>
        </w:rPr>
        <w:t xml:space="preserve"> – a number of the ICs in the chain</w:t>
      </w:r>
    </w:p>
    <w:p w14:paraId="49EB871B" w14:textId="77777777" w:rsidR="00AC6C27" w:rsidRP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           </w:t>
      </w:r>
      <w:r w:rsidRPr="00AC6C27">
        <w:rPr>
          <w:rFonts w:asciiTheme="minorHAnsi" w:hAnsiTheme="minorHAnsi" w:cstheme="minorHAnsi"/>
          <w:i/>
          <w:iCs/>
          <w:sz w:val="22"/>
          <w:szCs w:val="22"/>
        </w:rPr>
        <w:t>N</w:t>
      </w:r>
      <w:r w:rsidRPr="00AC6C27">
        <w:rPr>
          <w:rFonts w:asciiTheme="minorHAnsi" w:hAnsiTheme="minorHAnsi" w:cstheme="minorHAnsi"/>
          <w:sz w:val="22"/>
          <w:szCs w:val="22"/>
        </w:rPr>
        <w:t xml:space="preserve"> –  a number of bits per color</w:t>
      </w:r>
    </w:p>
    <w:p w14:paraId="6BAAEDDF" w14:textId="77777777" w:rsidR="00AC6C27" w:rsidRP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           </w:t>
      </w:r>
      <w:r w:rsidRPr="00AC6C27">
        <w:rPr>
          <w:rFonts w:asciiTheme="minorHAnsi" w:hAnsiTheme="minorHAnsi" w:cstheme="minorHAnsi"/>
          <w:i/>
          <w:iCs/>
          <w:sz w:val="22"/>
          <w:szCs w:val="22"/>
        </w:rPr>
        <w:t>Fsclk</w:t>
      </w:r>
      <w:r w:rsidRPr="00AC6C27">
        <w:rPr>
          <w:rFonts w:asciiTheme="minorHAnsi" w:hAnsiTheme="minorHAnsi" w:cstheme="minorHAnsi"/>
          <w:sz w:val="22"/>
          <w:szCs w:val="22"/>
        </w:rPr>
        <w:t xml:space="preserve">  –  serial  data clock frequency</w:t>
      </w:r>
    </w:p>
    <w:p w14:paraId="177486C4" w14:textId="77777777" w:rsidR="00AC6C27" w:rsidRP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           </w:t>
      </w:r>
      <w:r w:rsidRPr="00AC6C27">
        <w:rPr>
          <w:rFonts w:asciiTheme="minorHAnsi" w:hAnsiTheme="minorHAnsi" w:cstheme="minorHAnsi"/>
          <w:i/>
          <w:iCs/>
          <w:sz w:val="22"/>
          <w:szCs w:val="22"/>
        </w:rPr>
        <w:t xml:space="preserve">Q </w:t>
      </w:r>
      <w:r w:rsidRPr="00AC6C27">
        <w:rPr>
          <w:rFonts w:asciiTheme="minorHAnsi" w:hAnsiTheme="minorHAnsi" w:cstheme="minorHAnsi"/>
          <w:sz w:val="22"/>
          <w:szCs w:val="22"/>
        </w:rPr>
        <w:t>– a PWM quantum (assuming, a binary-coded PWM is used)</w:t>
      </w:r>
    </w:p>
    <w:p w14:paraId="6C62BF54" w14:textId="77777777" w:rsidR="00AC6C27" w:rsidRPr="00AC6C27" w:rsidRDefault="00AC6C27" w:rsidP="00AC6C27">
      <w:pPr>
        <w:spacing w:before="240" w:after="80"/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then the refresh rate will be    </w:t>
      </w:r>
      <m:oMath>
        <m:r>
          <w:rPr>
            <w:rFonts w:ascii="Cambria Math" w:hAnsi="Cambria Math" w:cstheme="minorHAnsi"/>
            <w:sz w:val="22"/>
            <w:szCs w:val="22"/>
          </w:rPr>
          <m:t xml:space="preserve">F=  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T</m:t>
            </m:r>
          </m:den>
        </m:f>
        <m:r>
          <w:rPr>
            <w:rFonts w:ascii="Cambria Math" w:hAnsi="Cambria Math" w:cstheme="minorHAnsi"/>
            <w:sz w:val="22"/>
            <w:szCs w:val="22"/>
          </w:rPr>
          <m:t xml:space="preserve"> ·  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Rm</m:t>
            </m:r>
          </m:den>
        </m:f>
        <m:r>
          <w:rPr>
            <w:rFonts w:ascii="Cambria Math" w:hAnsi="Cambria Math" w:cstheme="minorHAnsi"/>
            <w:sz w:val="22"/>
            <w:szCs w:val="22"/>
          </w:rPr>
          <m:t xml:space="preserve"> </m:t>
        </m:r>
      </m:oMath>
    </w:p>
    <w:p w14:paraId="2352E736" w14:textId="77777777" w:rsidR="00AC6C27" w:rsidRPr="00AC6C27" w:rsidRDefault="00AC6C27" w:rsidP="00AC6C27">
      <w:pPr>
        <w:tabs>
          <w:tab w:val="left" w:pos="4200"/>
        </w:tabs>
        <w:spacing w:after="80"/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where </w:t>
      </w:r>
      <w:r w:rsidRPr="00AC6C27">
        <w:rPr>
          <w:rFonts w:asciiTheme="minorHAnsi" w:hAnsiTheme="minorHAnsi" w:cstheme="minorHAnsi"/>
          <w:i/>
          <w:iCs/>
          <w:sz w:val="22"/>
          <w:szCs w:val="22"/>
        </w:rPr>
        <w:t>Rm</w:t>
      </w:r>
      <w:r w:rsidRPr="00AC6C27">
        <w:rPr>
          <w:rFonts w:asciiTheme="minorHAnsi" w:hAnsiTheme="minorHAnsi" w:cstheme="minorHAnsi"/>
          <w:sz w:val="22"/>
          <w:szCs w:val="22"/>
        </w:rPr>
        <w:t xml:space="preserve"> – a multiplex ratio (16 or 32)</w:t>
      </w:r>
    </w:p>
    <w:p w14:paraId="3E7CD976" w14:textId="77777777" w:rsidR="00AC6C27" w:rsidRDefault="00AC6C27" w:rsidP="00AC6C27"/>
    <w:p w14:paraId="56AF4B59" w14:textId="77777777" w:rsidR="00AC6C27" w:rsidRPr="00694D2C" w:rsidRDefault="00AC6C27" w:rsidP="00AC6C27">
      <w:pPr>
        <w:rPr>
          <w:rFonts w:asciiTheme="minorHAnsi" w:hAnsiTheme="minorHAnsi" w:cstheme="minorHAnsi"/>
        </w:rPr>
      </w:pPr>
      <w:r w:rsidRPr="00694D2C">
        <w:rPr>
          <w:rFonts w:asciiTheme="minorHAnsi" w:hAnsiTheme="minorHAnsi" w:cstheme="minorHAnsi"/>
          <w:sz w:val="22"/>
          <w:szCs w:val="22"/>
        </w:rPr>
        <w:t xml:space="preserve">Refresh rate measurements </w:t>
      </w:r>
      <w:r w:rsidR="00694D2C">
        <w:rPr>
          <w:rFonts w:asciiTheme="minorHAnsi" w:hAnsiTheme="minorHAnsi" w:cstheme="minorHAnsi"/>
          <w:sz w:val="22"/>
          <w:szCs w:val="22"/>
        </w:rPr>
        <w:t>on</w:t>
      </w:r>
      <w:r w:rsidRPr="00694D2C">
        <w:rPr>
          <w:rFonts w:asciiTheme="minorHAnsi" w:hAnsiTheme="minorHAnsi" w:cstheme="minorHAnsi"/>
          <w:sz w:val="22"/>
          <w:szCs w:val="22"/>
        </w:rPr>
        <w:t xml:space="preserve"> the running prototype:</w:t>
      </w:r>
    </w:p>
    <w:p w14:paraId="1DEA7A1D" w14:textId="77777777" w:rsidR="00AC6C27" w:rsidRDefault="00AC6C27" w:rsidP="00AC6C2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94"/>
        <w:gridCol w:w="1866"/>
        <w:gridCol w:w="1842"/>
        <w:gridCol w:w="3370"/>
      </w:tblGrid>
      <w:tr w:rsidR="00AC6C27" w:rsidRPr="00694D2C" w14:paraId="3F435914" w14:textId="77777777" w:rsidTr="00694D2C">
        <w:tc>
          <w:tcPr>
            <w:tcW w:w="2494" w:type="dxa"/>
            <w:shd w:val="clear" w:color="auto" w:fill="F2F2F2" w:themeFill="background1" w:themeFillShade="F2"/>
          </w:tcPr>
          <w:p w14:paraId="475B69C6" w14:textId="77777777" w:rsidR="00AC6C27" w:rsidRPr="00694D2C" w:rsidRDefault="00AC6C27" w:rsidP="00205841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PWM Quantum Value</w:t>
            </w:r>
          </w:p>
        </w:tc>
        <w:tc>
          <w:tcPr>
            <w:tcW w:w="1867" w:type="dxa"/>
            <w:shd w:val="clear" w:color="auto" w:fill="F2F2F2" w:themeFill="background1" w:themeFillShade="F2"/>
          </w:tcPr>
          <w:p w14:paraId="18F5B676" w14:textId="77777777" w:rsidR="00AC6C27" w:rsidRPr="00694D2C" w:rsidRDefault="00AC6C27" w:rsidP="00205841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Number of Panels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25658511" w14:textId="77777777" w:rsidR="00AC6C27" w:rsidRPr="00694D2C" w:rsidRDefault="00AC6C27" w:rsidP="00205841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Color Depth</w:t>
            </w:r>
          </w:p>
        </w:tc>
        <w:tc>
          <w:tcPr>
            <w:tcW w:w="3372" w:type="dxa"/>
            <w:shd w:val="clear" w:color="auto" w:fill="F2F2F2" w:themeFill="background1" w:themeFillShade="F2"/>
          </w:tcPr>
          <w:p w14:paraId="42AE997E" w14:textId="77777777" w:rsidR="00AC6C27" w:rsidRPr="00694D2C" w:rsidRDefault="00AC6C27" w:rsidP="00205841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Timing Data</w:t>
            </w:r>
          </w:p>
        </w:tc>
      </w:tr>
      <w:tr w:rsidR="00AC6C27" w:rsidRPr="00694D2C" w14:paraId="4E011E0F" w14:textId="77777777" w:rsidTr="00205841">
        <w:tc>
          <w:tcPr>
            <w:tcW w:w="2494" w:type="dxa"/>
          </w:tcPr>
          <w:p w14:paraId="15BD3A19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1</w:t>
            </w: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 (50 ns @ 20MHz SCLK)</w:t>
            </w:r>
          </w:p>
        </w:tc>
        <w:tc>
          <w:tcPr>
            <w:tcW w:w="1867" w:type="dxa"/>
          </w:tcPr>
          <w:p w14:paraId="176A7ECB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5 (64x64)</w:t>
            </w:r>
          </w:p>
        </w:tc>
        <w:tc>
          <w:tcPr>
            <w:tcW w:w="1843" w:type="dxa"/>
          </w:tcPr>
          <w:p w14:paraId="6B8EDD94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8 bit @ color</w:t>
            </w:r>
          </w:p>
        </w:tc>
        <w:tc>
          <w:tcPr>
            <w:tcW w:w="3372" w:type="dxa"/>
          </w:tcPr>
          <w:p w14:paraId="62D75A91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1-bit Line WR Cycle: 16 us</w:t>
            </w:r>
            <w:r w:rsidR="00694D2C">
              <w:rPr>
                <w:rFonts w:asciiTheme="minorHAnsi" w:hAnsiTheme="minorHAnsi" w:cstheme="minorHAnsi"/>
                <w:sz w:val="22"/>
                <w:szCs w:val="22"/>
              </w:rPr>
              <w:t xml:space="preserve"> @ bit</w:t>
            </w:r>
          </w:p>
          <w:p w14:paraId="7ABA6AC7" w14:textId="77777777" w:rsidR="00AC6C27" w:rsidRPr="00694D2C" w:rsidRDefault="00694D2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Full Color </w:t>
            </w:r>
            <w:r w:rsidR="00AC6C27" w:rsidRPr="00694D2C">
              <w:rPr>
                <w:rFonts w:asciiTheme="minorHAnsi" w:hAnsiTheme="minorHAnsi" w:cstheme="minorHAnsi"/>
                <w:sz w:val="22"/>
                <w:szCs w:val="22"/>
              </w:rPr>
              <w:t>Line WR Cycle: 144 us</w:t>
            </w:r>
          </w:p>
          <w:p w14:paraId="5C9F4908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Frame Cycle:     4.6 ms</w:t>
            </w:r>
          </w:p>
          <w:p w14:paraId="65C191BE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Refresh Rate:   </w:t>
            </w: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217</w:t>
            </w: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Hz</w:t>
            </w:r>
          </w:p>
        </w:tc>
      </w:tr>
      <w:tr w:rsidR="00AC6C27" w:rsidRPr="00694D2C" w14:paraId="68C85F2D" w14:textId="77777777" w:rsidTr="00205841">
        <w:tc>
          <w:tcPr>
            <w:tcW w:w="2494" w:type="dxa"/>
          </w:tcPr>
          <w:p w14:paraId="1BEAFED7" w14:textId="77777777" w:rsidR="00AC6C27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lastRenderedPageBreak/>
              <w:t>15</w:t>
            </w: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 (760 ns @ 20MHz)</w:t>
            </w:r>
          </w:p>
          <w:p w14:paraId="213F4C55" w14:textId="77777777" w:rsidR="00694D2C" w:rsidRDefault="00694D2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(maximum brightness,</w:t>
            </w:r>
          </w:p>
          <w:p w14:paraId="146024A2" w14:textId="77777777" w:rsidR="00694D2C" w:rsidRPr="00694D2C" w:rsidRDefault="00694D2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scan frequency may be increased by 20%)</w:t>
            </w:r>
          </w:p>
        </w:tc>
        <w:tc>
          <w:tcPr>
            <w:tcW w:w="1867" w:type="dxa"/>
          </w:tcPr>
          <w:p w14:paraId="476A26D4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5</w:t>
            </w:r>
            <w:r w:rsidR="00454863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1843" w:type="dxa"/>
          </w:tcPr>
          <w:p w14:paraId="4E6073E6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8 bit</w:t>
            </w:r>
            <w:r w:rsidR="00694D2C">
              <w:rPr>
                <w:rFonts w:asciiTheme="minorHAnsi" w:hAnsiTheme="minorHAnsi" w:cstheme="minorHAnsi"/>
                <w:sz w:val="22"/>
                <w:szCs w:val="22"/>
              </w:rPr>
              <w:t xml:space="preserve"> @ color</w:t>
            </w:r>
          </w:p>
        </w:tc>
        <w:tc>
          <w:tcPr>
            <w:tcW w:w="3372" w:type="dxa"/>
          </w:tcPr>
          <w:p w14:paraId="654B1312" w14:textId="77777777" w:rsidR="00AC6C27" w:rsidRPr="00694D2C" w:rsidRDefault="00694D2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Full color </w:t>
            </w:r>
            <w:r w:rsidR="00AC6C27" w:rsidRPr="00694D2C">
              <w:rPr>
                <w:rFonts w:asciiTheme="minorHAnsi" w:hAnsiTheme="minorHAnsi" w:cstheme="minorHAnsi"/>
                <w:sz w:val="22"/>
                <w:szCs w:val="22"/>
              </w:rPr>
              <w:t>Line WR Cycle: 322 us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</w:t>
            </w:r>
          </w:p>
          <w:p w14:paraId="0C27958D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Frame Cycle:     10 ms</w:t>
            </w:r>
          </w:p>
          <w:p w14:paraId="65A0E6F0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Refresh Rate:   </w:t>
            </w: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100</w:t>
            </w: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Hz</w:t>
            </w:r>
          </w:p>
        </w:tc>
      </w:tr>
    </w:tbl>
    <w:p w14:paraId="69F820F4" w14:textId="77777777" w:rsidR="00AC6C27" w:rsidRPr="00AC6C27" w:rsidRDefault="00AC6C27" w:rsidP="00AC6C27"/>
    <w:p w14:paraId="6F152826" w14:textId="77777777" w:rsidR="00DB4B72" w:rsidRPr="00454863" w:rsidRDefault="00454863" w:rsidP="00DB4B72">
      <w:pPr>
        <w:rPr>
          <w:rFonts w:asciiTheme="minorHAnsi" w:hAnsiTheme="minorHAnsi" w:cstheme="minorHAnsi"/>
          <w:sz w:val="22"/>
          <w:szCs w:val="22"/>
        </w:rPr>
      </w:pPr>
      <w:r w:rsidRPr="00454863">
        <w:rPr>
          <w:rFonts w:asciiTheme="minorHAnsi" w:hAnsiTheme="minorHAnsi" w:cstheme="minorHAnsi"/>
          <w:sz w:val="22"/>
          <w:szCs w:val="22"/>
        </w:rPr>
        <w:t>Thus, to achieve the higher frame rates, we have to increase a number of the driving ports (the number of the FPGA pins) or to use another LED driver ICs that implement the embedded PWM technique.</w:t>
      </w:r>
    </w:p>
    <w:p w14:paraId="19B22F25" w14:textId="77777777" w:rsidR="00454863" w:rsidRDefault="00454863" w:rsidP="00DB4B72"/>
    <w:p w14:paraId="63C7634C" w14:textId="77777777" w:rsidR="00DB4B72" w:rsidRDefault="00DB4B72" w:rsidP="00DB4B72">
      <w:pPr>
        <w:pStyle w:val="Heading1"/>
        <w:jc w:val="left"/>
        <w:rPr>
          <w:rFonts w:asciiTheme="minorHAnsi" w:hAnsiTheme="minorHAnsi"/>
        </w:rPr>
      </w:pPr>
      <w:bookmarkStart w:id="35" w:name="_Toc502392353"/>
      <w:r>
        <w:rPr>
          <w:rFonts w:asciiTheme="minorHAnsi" w:hAnsiTheme="minorHAnsi"/>
        </w:rPr>
        <w:t>Optional functionality to be supported</w:t>
      </w:r>
      <w:bookmarkEnd w:id="35"/>
    </w:p>
    <w:p w14:paraId="73395809" w14:textId="77777777" w:rsidR="00114CB5" w:rsidRDefault="00114CB5" w:rsidP="00114CB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"/>
        <w:gridCol w:w="3969"/>
        <w:gridCol w:w="4819"/>
      </w:tblGrid>
      <w:tr w:rsidR="00114CB5" w14:paraId="00BB4B9F" w14:textId="77777777" w:rsidTr="00A130E9">
        <w:tc>
          <w:tcPr>
            <w:tcW w:w="534" w:type="dxa"/>
            <w:shd w:val="clear" w:color="auto" w:fill="F2F2F2" w:themeFill="background1" w:themeFillShade="F2"/>
          </w:tcPr>
          <w:p w14:paraId="79F35404" w14:textId="77777777" w:rsidR="00114CB5" w:rsidRPr="00694D2C" w:rsidRDefault="00114CB5" w:rsidP="0020685E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3969" w:type="dxa"/>
            <w:shd w:val="clear" w:color="auto" w:fill="F2F2F2" w:themeFill="background1" w:themeFillShade="F2"/>
          </w:tcPr>
          <w:p w14:paraId="06EB1C4F" w14:textId="77777777" w:rsidR="00114CB5" w:rsidRPr="00694D2C" w:rsidRDefault="00114CB5" w:rsidP="0020685E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 xml:space="preserve">Functionality </w:t>
            </w:r>
          </w:p>
        </w:tc>
        <w:tc>
          <w:tcPr>
            <w:tcW w:w="4819" w:type="dxa"/>
            <w:shd w:val="clear" w:color="auto" w:fill="F2F2F2" w:themeFill="background1" w:themeFillShade="F2"/>
          </w:tcPr>
          <w:p w14:paraId="04A9CA1C" w14:textId="77777777" w:rsidR="00114CB5" w:rsidRPr="00694D2C" w:rsidRDefault="00114CB5" w:rsidP="0020685E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Note</w:t>
            </w:r>
          </w:p>
        </w:tc>
      </w:tr>
      <w:tr w:rsidR="00114CB5" w14:paraId="4BD369ED" w14:textId="77777777" w:rsidTr="00A130E9">
        <w:tc>
          <w:tcPr>
            <w:tcW w:w="534" w:type="dxa"/>
          </w:tcPr>
          <w:p w14:paraId="2C50D620" w14:textId="77777777" w:rsidR="00114CB5" w:rsidRPr="00114CB5" w:rsidRDefault="00A130E9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36" w:name="_Toc502392354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</w:t>
            </w:r>
            <w:bookmarkEnd w:id="36"/>
          </w:p>
        </w:tc>
        <w:tc>
          <w:tcPr>
            <w:tcW w:w="3969" w:type="dxa"/>
          </w:tcPr>
          <w:p w14:paraId="3433486B" w14:textId="77777777" w:rsidR="00114CB5" w:rsidRPr="00A75296" w:rsidRDefault="00114CB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Pixel-to-Pixel correction</w:t>
            </w:r>
          </w:p>
        </w:tc>
        <w:tc>
          <w:tcPr>
            <w:tcW w:w="4819" w:type="dxa"/>
          </w:tcPr>
          <w:p w14:paraId="2E6DF818" w14:textId="77777777" w:rsidR="00114CB5" w:rsidRPr="00A75296" w:rsidRDefault="00114CB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To make the image more “flat”</w:t>
            </w:r>
          </w:p>
        </w:tc>
      </w:tr>
      <w:tr w:rsidR="00114CB5" w14:paraId="16ACCA32" w14:textId="77777777" w:rsidTr="00A130E9">
        <w:tc>
          <w:tcPr>
            <w:tcW w:w="534" w:type="dxa"/>
          </w:tcPr>
          <w:p w14:paraId="089389F2" w14:textId="77777777" w:rsidR="00114CB5" w:rsidRPr="00A75296" w:rsidRDefault="00694D2C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37" w:name="_Toc495934871"/>
            <w:bookmarkStart w:id="38" w:name="_Toc502392355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2</w:t>
            </w:r>
            <w:bookmarkEnd w:id="37"/>
            <w:bookmarkEnd w:id="38"/>
          </w:p>
        </w:tc>
        <w:tc>
          <w:tcPr>
            <w:tcW w:w="3969" w:type="dxa"/>
          </w:tcPr>
          <w:p w14:paraId="1F1FC6CF" w14:textId="77777777" w:rsidR="00114CB5" w:rsidRPr="00A75296" w:rsidRDefault="00114CB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Module-to-Module correction</w:t>
            </w:r>
          </w:p>
        </w:tc>
        <w:tc>
          <w:tcPr>
            <w:tcW w:w="4819" w:type="dxa"/>
          </w:tcPr>
          <w:p w14:paraId="211AA807" w14:textId="77777777" w:rsidR="00114CB5" w:rsidRPr="00A75296" w:rsidRDefault="00114CB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Must be done for </w:t>
            </w:r>
            <w:r w:rsidR="00A130E9">
              <w:rPr>
                <w:rFonts w:asciiTheme="minorHAnsi" w:hAnsiTheme="minorHAnsi" w:cstheme="minorHAnsi"/>
                <w:sz w:val="22"/>
                <w:szCs w:val="22"/>
              </w:rPr>
              <w:t>normal mass-production displays</w:t>
            </w:r>
          </w:p>
        </w:tc>
      </w:tr>
      <w:tr w:rsidR="00DB48F8" w14:paraId="06BD35B5" w14:textId="77777777" w:rsidTr="00A130E9">
        <w:tc>
          <w:tcPr>
            <w:tcW w:w="534" w:type="dxa"/>
          </w:tcPr>
          <w:p w14:paraId="7DD595BC" w14:textId="77777777" w:rsidR="00DB48F8" w:rsidRPr="00A75296" w:rsidRDefault="00694D2C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39" w:name="_Toc495934872"/>
            <w:bookmarkStart w:id="40" w:name="_Toc502392356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3</w:t>
            </w:r>
            <w:bookmarkEnd w:id="39"/>
            <w:bookmarkEnd w:id="40"/>
          </w:p>
        </w:tc>
        <w:tc>
          <w:tcPr>
            <w:tcW w:w="3969" w:type="dxa"/>
          </w:tcPr>
          <w:p w14:paraId="05DE48A2" w14:textId="77777777" w:rsidR="00DB48F8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PC Software for calibrating</w:t>
            </w:r>
          </w:p>
        </w:tc>
        <w:tc>
          <w:tcPr>
            <w:tcW w:w="4819" w:type="dxa"/>
          </w:tcPr>
          <w:p w14:paraId="3B9521BA" w14:textId="77777777" w:rsidR="00DB48F8" w:rsidRDefault="00A130E9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 w:rsidR="00DB48F8">
              <w:rPr>
                <w:rFonts w:asciiTheme="minorHAnsi" w:hAnsiTheme="minorHAnsi" w:cstheme="minorHAnsi"/>
                <w:sz w:val="22"/>
                <w:szCs w:val="22"/>
              </w:rPr>
              <w:t xml:space="preserve"> have to review the prototypes</w:t>
            </w:r>
          </w:p>
          <w:p w14:paraId="633BC338" w14:textId="77777777" w:rsidR="00DB48F8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to decide what the functions are most important</w:t>
            </w:r>
          </w:p>
        </w:tc>
      </w:tr>
      <w:tr w:rsidR="00114CB5" w14:paraId="1645A137" w14:textId="77777777" w:rsidTr="00A130E9">
        <w:tc>
          <w:tcPr>
            <w:tcW w:w="534" w:type="dxa"/>
          </w:tcPr>
          <w:p w14:paraId="23C2059F" w14:textId="77777777" w:rsidR="00114CB5" w:rsidRPr="00A75296" w:rsidRDefault="00694D2C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41" w:name="_Toc495934873"/>
            <w:bookmarkStart w:id="42" w:name="_Toc502392357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4</w:t>
            </w:r>
            <w:bookmarkEnd w:id="41"/>
            <w:bookmarkEnd w:id="42"/>
          </w:p>
        </w:tc>
        <w:tc>
          <w:tcPr>
            <w:tcW w:w="3969" w:type="dxa"/>
          </w:tcPr>
          <w:p w14:paraId="655E6652" w14:textId="77777777" w:rsidR="00114CB5" w:rsidRPr="00A75296" w:rsidRDefault="0020685E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Gamma-Correction</w:t>
            </w:r>
          </w:p>
        </w:tc>
        <w:tc>
          <w:tcPr>
            <w:tcW w:w="4819" w:type="dxa"/>
          </w:tcPr>
          <w:p w14:paraId="71885584" w14:textId="77777777" w:rsidR="00114CB5" w:rsidRPr="00A75296" w:rsidRDefault="00DA6A9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To control the contrast and color temperature</w:t>
            </w:r>
          </w:p>
        </w:tc>
      </w:tr>
      <w:tr w:rsidR="00114CB5" w14:paraId="13F5A372" w14:textId="77777777" w:rsidTr="00A130E9">
        <w:tc>
          <w:tcPr>
            <w:tcW w:w="534" w:type="dxa"/>
          </w:tcPr>
          <w:p w14:paraId="084682FE" w14:textId="77777777" w:rsidR="00114CB5" w:rsidRPr="00A75296" w:rsidRDefault="00694D2C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43" w:name="_Toc495934874"/>
            <w:bookmarkStart w:id="44" w:name="_Toc502392358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5</w:t>
            </w:r>
            <w:bookmarkEnd w:id="43"/>
            <w:bookmarkEnd w:id="44"/>
          </w:p>
        </w:tc>
        <w:tc>
          <w:tcPr>
            <w:tcW w:w="3969" w:type="dxa"/>
          </w:tcPr>
          <w:p w14:paraId="141BECBE" w14:textId="77777777" w:rsidR="00114CB5" w:rsidRPr="00A75296" w:rsidRDefault="00DB48F8" w:rsidP="00BA206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Increase the color depth (up to 1</w:t>
            </w:r>
            <w:r w:rsidR="00BA206C"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bpp)</w:t>
            </w:r>
          </w:p>
        </w:tc>
        <w:tc>
          <w:tcPr>
            <w:tcW w:w="4819" w:type="dxa"/>
          </w:tcPr>
          <w:p w14:paraId="0E55FDC8" w14:textId="77777777" w:rsidR="00DA6A95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Connected with increasing the FPGA resources</w:t>
            </w:r>
          </w:p>
        </w:tc>
      </w:tr>
      <w:tr w:rsidR="00114CB5" w14:paraId="426C23F5" w14:textId="77777777" w:rsidTr="00A130E9">
        <w:tc>
          <w:tcPr>
            <w:tcW w:w="534" w:type="dxa"/>
          </w:tcPr>
          <w:p w14:paraId="34A3E89D" w14:textId="5B345F34" w:rsidR="00114CB5" w:rsidRPr="00A75296" w:rsidRDefault="005D61A2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6</w:t>
            </w:r>
          </w:p>
        </w:tc>
        <w:tc>
          <w:tcPr>
            <w:tcW w:w="3969" w:type="dxa"/>
          </w:tcPr>
          <w:p w14:paraId="0F1F9612" w14:textId="77777777" w:rsidR="00114CB5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On-Chip HDMI Receiver</w:t>
            </w:r>
          </w:p>
          <w:p w14:paraId="49CCEB82" w14:textId="77777777" w:rsidR="00DB48F8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(up to 1280x720)</w:t>
            </w:r>
          </w:p>
        </w:tc>
        <w:tc>
          <w:tcPr>
            <w:tcW w:w="4819" w:type="dxa"/>
          </w:tcPr>
          <w:p w14:paraId="5573B231" w14:textId="77777777" w:rsidR="00114CB5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To eliminate external T</w:t>
            </w:r>
            <w:r w:rsidR="00AC6C27">
              <w:rPr>
                <w:rFonts w:asciiTheme="minorHAnsi" w:hAnsiTheme="minorHAnsi" w:cstheme="minorHAnsi"/>
                <w:sz w:val="22"/>
                <w:szCs w:val="22"/>
              </w:rPr>
              <w:t>F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P401</w:t>
            </w:r>
            <w:r w:rsidR="00A130E9">
              <w:rPr>
                <w:rFonts w:asciiTheme="minorHAnsi" w:hAnsiTheme="minorHAnsi" w:cstheme="minorHAnsi"/>
                <w:sz w:val="22"/>
                <w:szCs w:val="22"/>
              </w:rPr>
              <w:t>;</w:t>
            </w:r>
          </w:p>
          <w:p w14:paraId="5287E514" w14:textId="77777777" w:rsidR="00A130E9" w:rsidRPr="00A75296" w:rsidRDefault="00A130E9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External CML converters are needed</w:t>
            </w:r>
          </w:p>
        </w:tc>
      </w:tr>
      <w:tr w:rsidR="00114CB5" w14:paraId="7DFA2E97" w14:textId="77777777" w:rsidTr="00A130E9">
        <w:tc>
          <w:tcPr>
            <w:tcW w:w="534" w:type="dxa"/>
          </w:tcPr>
          <w:p w14:paraId="49AC32DD" w14:textId="2DC86E7D" w:rsidR="00114CB5" w:rsidRPr="00A75296" w:rsidRDefault="005D61A2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7</w:t>
            </w:r>
          </w:p>
        </w:tc>
        <w:tc>
          <w:tcPr>
            <w:tcW w:w="3969" w:type="dxa"/>
          </w:tcPr>
          <w:p w14:paraId="6E281F59" w14:textId="77777777" w:rsidR="00114CB5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On-Chip HDMI Transmitter</w:t>
            </w:r>
          </w:p>
          <w:p w14:paraId="14479C16" w14:textId="77777777" w:rsidR="00114CB5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(up to 1280x720)</w:t>
            </w:r>
          </w:p>
        </w:tc>
        <w:tc>
          <w:tcPr>
            <w:tcW w:w="4819" w:type="dxa"/>
          </w:tcPr>
          <w:p w14:paraId="1A3BAA1F" w14:textId="77777777" w:rsidR="00114CB5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To make the modules cascadable</w:t>
            </w:r>
          </w:p>
        </w:tc>
      </w:tr>
      <w:tr w:rsidR="00114CB5" w14:paraId="532B9FAD" w14:textId="77777777" w:rsidTr="00A130E9">
        <w:tc>
          <w:tcPr>
            <w:tcW w:w="534" w:type="dxa"/>
          </w:tcPr>
          <w:p w14:paraId="01DA5411" w14:textId="218472F9" w:rsidR="00114CB5" w:rsidRPr="00A75296" w:rsidRDefault="005D61A2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8</w:t>
            </w:r>
          </w:p>
        </w:tc>
        <w:tc>
          <w:tcPr>
            <w:tcW w:w="3969" w:type="dxa"/>
          </w:tcPr>
          <w:p w14:paraId="2FD7B15F" w14:textId="77777777" w:rsidR="00114CB5" w:rsidRPr="00A75296" w:rsidRDefault="000A417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More flexible Image Width/Height Control</w:t>
            </w:r>
          </w:p>
        </w:tc>
        <w:tc>
          <w:tcPr>
            <w:tcW w:w="4819" w:type="dxa"/>
          </w:tcPr>
          <w:p w14:paraId="00BC4EE7" w14:textId="77777777" w:rsidR="00114CB5" w:rsidRPr="00A75296" w:rsidRDefault="000A417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To connect easily the modules with </w:t>
            </w:r>
            <w:r w:rsidR="00DA6A95">
              <w:rPr>
                <w:rFonts w:asciiTheme="minorHAnsi" w:hAnsiTheme="minorHAnsi" w:cstheme="minorHAnsi"/>
                <w:sz w:val="22"/>
                <w:szCs w:val="22"/>
              </w:rPr>
              <w:t>the size that differs from 64x64</w:t>
            </w:r>
          </w:p>
        </w:tc>
      </w:tr>
      <w:tr w:rsidR="00114CB5" w14:paraId="6BD03D6B" w14:textId="77777777" w:rsidTr="00A130E9">
        <w:tc>
          <w:tcPr>
            <w:tcW w:w="534" w:type="dxa"/>
          </w:tcPr>
          <w:p w14:paraId="4B998CAF" w14:textId="672E59EF" w:rsidR="00114CB5" w:rsidRPr="00A75296" w:rsidRDefault="005D61A2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9</w:t>
            </w:r>
          </w:p>
        </w:tc>
        <w:tc>
          <w:tcPr>
            <w:tcW w:w="3969" w:type="dxa"/>
          </w:tcPr>
          <w:p w14:paraId="5CB6FCE6" w14:textId="77777777" w:rsidR="00114CB5" w:rsidRPr="00A75296" w:rsidRDefault="00DB48F8" w:rsidP="00BA206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I2C</w:t>
            </w:r>
            <w:r w:rsidR="00114CB5"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A206C">
              <w:rPr>
                <w:rFonts w:asciiTheme="minorHAnsi" w:hAnsiTheme="minorHAnsi" w:cstheme="minorHAnsi"/>
                <w:sz w:val="22"/>
                <w:szCs w:val="22"/>
              </w:rPr>
              <w:t>Master</w:t>
            </w:r>
          </w:p>
        </w:tc>
        <w:tc>
          <w:tcPr>
            <w:tcW w:w="4819" w:type="dxa"/>
          </w:tcPr>
          <w:p w14:paraId="7310EFE6" w14:textId="64443E79" w:rsidR="00114CB5" w:rsidRPr="00A75296" w:rsidRDefault="00BA206C" w:rsidP="00BA206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Should</w:t>
            </w:r>
            <w:r w:rsidR="00DB48F8">
              <w:rPr>
                <w:rFonts w:asciiTheme="minorHAnsi" w:hAnsiTheme="minorHAnsi" w:cstheme="minorHAnsi"/>
                <w:sz w:val="22"/>
                <w:szCs w:val="22"/>
              </w:rPr>
              <w:t xml:space="preserve"> be supported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for HDMI</w:t>
            </w:r>
            <w:r w:rsidR="005D61A2">
              <w:rPr>
                <w:rFonts w:asciiTheme="minorHAnsi" w:hAnsiTheme="minorHAnsi" w:cstheme="minorHAnsi"/>
                <w:sz w:val="22"/>
                <w:szCs w:val="22"/>
              </w:rPr>
              <w:t xml:space="preserve"> EDID</w:t>
            </w:r>
            <w:bookmarkStart w:id="45" w:name="_GoBack"/>
            <w:bookmarkEnd w:id="45"/>
          </w:p>
        </w:tc>
      </w:tr>
      <w:tr w:rsidR="00E17DA2" w14:paraId="32725F7E" w14:textId="77777777" w:rsidTr="00A130E9">
        <w:tc>
          <w:tcPr>
            <w:tcW w:w="534" w:type="dxa"/>
          </w:tcPr>
          <w:p w14:paraId="2ED11D3F" w14:textId="57B0085A" w:rsidR="00E17DA2" w:rsidRDefault="00E17DA2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46" w:name="_Toc502392364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</w:t>
            </w:r>
            <w:bookmarkEnd w:id="46"/>
            <w:r w:rsidR="005D61A2"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0</w:t>
            </w:r>
          </w:p>
        </w:tc>
        <w:tc>
          <w:tcPr>
            <w:tcW w:w="3969" w:type="dxa"/>
          </w:tcPr>
          <w:p w14:paraId="275BB89B" w14:textId="77777777" w:rsidR="00E17DA2" w:rsidRDefault="00E17DA2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MBI driver</w:t>
            </w:r>
            <w:r w:rsidR="00A130E9">
              <w:rPr>
                <w:rFonts w:asciiTheme="minorHAnsi" w:hAnsiTheme="minorHAnsi" w:cstheme="minorHAnsi"/>
                <w:sz w:val="22"/>
                <w:szCs w:val="22"/>
              </w:rPr>
              <w:t>s with display memory</w:t>
            </w:r>
          </w:p>
        </w:tc>
        <w:tc>
          <w:tcPr>
            <w:tcW w:w="4819" w:type="dxa"/>
          </w:tcPr>
          <w:p w14:paraId="04C5C710" w14:textId="77777777" w:rsidR="00E17DA2" w:rsidRDefault="00BA206C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done</w:t>
            </w:r>
          </w:p>
        </w:tc>
      </w:tr>
      <w:tr w:rsidR="00A130E9" w14:paraId="4C1C1D7F" w14:textId="77777777" w:rsidTr="00A130E9">
        <w:tc>
          <w:tcPr>
            <w:tcW w:w="534" w:type="dxa"/>
          </w:tcPr>
          <w:p w14:paraId="68C644D4" w14:textId="77777777" w:rsidR="00A130E9" w:rsidRDefault="00A130E9" w:rsidP="00671473">
            <w:pPr>
              <w:pStyle w:val="Heading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  <w:tc>
          <w:tcPr>
            <w:tcW w:w="3969" w:type="dxa"/>
          </w:tcPr>
          <w:p w14:paraId="194B73FA" w14:textId="77777777" w:rsidR="00A130E9" w:rsidRDefault="00A130E9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4819" w:type="dxa"/>
          </w:tcPr>
          <w:p w14:paraId="7EACF411" w14:textId="77777777" w:rsidR="00A130E9" w:rsidRDefault="00A130E9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6DA46B93" w14:textId="77777777" w:rsidR="00114CB5" w:rsidRDefault="00114CB5" w:rsidP="00114CB5"/>
    <w:p w14:paraId="57BFC975" w14:textId="77777777" w:rsidR="00114CB5" w:rsidRDefault="00114CB5" w:rsidP="00114CB5"/>
    <w:p w14:paraId="73A06C6F" w14:textId="77777777" w:rsidR="0043238F" w:rsidRDefault="0043238F" w:rsidP="00114CB5"/>
    <w:p w14:paraId="6C6CE3D8" w14:textId="4E014ECA" w:rsidR="0043238F" w:rsidRPr="00114CB5" w:rsidRDefault="0043238F" w:rsidP="00114CB5"/>
    <w:sectPr w:rsidR="0043238F" w:rsidRPr="00114CB5" w:rsidSect="0001631B">
      <w:footerReference w:type="default" r:id="rId24"/>
      <w:pgSz w:w="11907" w:h="16839" w:code="9"/>
      <w:pgMar w:top="1134" w:right="850" w:bottom="1134" w:left="1701" w:header="113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6A60B9" w14:textId="77777777" w:rsidR="000D5BFD" w:rsidRDefault="000D5BFD" w:rsidP="00256446">
      <w:r>
        <w:separator/>
      </w:r>
    </w:p>
  </w:endnote>
  <w:endnote w:type="continuationSeparator" w:id="0">
    <w:p w14:paraId="38D93786" w14:textId="77777777" w:rsidR="000D5BFD" w:rsidRDefault="000D5BFD" w:rsidP="002564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4EEC89" w14:textId="6B624F8D" w:rsidR="00BA206C" w:rsidRDefault="00BA206C" w:rsidP="00642599">
    <w:pPr>
      <w:pStyle w:val="Footer"/>
    </w:pPr>
    <w:r>
      <w:rPr>
        <w:rFonts w:ascii="Cambria" w:hAnsi="Cambria"/>
      </w:rPr>
      <w:t>LED-Matrix controller. Worksheet.  201</w:t>
    </w:r>
    <w:r w:rsidR="005D61A2">
      <w:rPr>
        <w:rFonts w:ascii="Cambria" w:hAnsi="Cambria"/>
      </w:rPr>
      <w:t>8</w:t>
    </w:r>
    <w:r>
      <w:rPr>
        <w:rFonts w:asciiTheme="majorHAnsi" w:hAnsiTheme="majorHAnsi"/>
      </w:rPr>
      <w:tab/>
    </w:r>
    <w:r w:rsidR="005D61A2">
      <w:rPr>
        <w:rFonts w:asciiTheme="majorHAnsi" w:hAnsiTheme="majorHAnsi"/>
      </w:rPr>
      <w:t xml:space="preserve">          </w:t>
    </w:r>
    <w:r>
      <w:rPr>
        <w:rFonts w:asciiTheme="majorHAnsi" w:hAnsiTheme="majorHAnsi"/>
      </w:rPr>
      <w:t xml:space="preserve">© </w:t>
    </w:r>
    <w:r w:rsidR="005D61A2">
      <w:rPr>
        <w:rFonts w:asciiTheme="majorHAnsi" w:hAnsiTheme="majorHAnsi"/>
      </w:rPr>
      <w:t>Dim Su(Dimitry Suponnikov)</w:t>
    </w:r>
    <w:r>
      <w:rPr>
        <w:rFonts w:asciiTheme="majorHAnsi" w:hAnsiTheme="majorHAnsi"/>
      </w:rPr>
      <w:tab/>
    </w:r>
    <w:r w:rsidRPr="00642599">
      <w:rPr>
        <w:rFonts w:ascii="Cambria" w:hAnsi="Cambria"/>
      </w:rPr>
      <w:t xml:space="preserve">Page </w:t>
    </w:r>
    <w:r w:rsidRPr="00642599">
      <w:rPr>
        <w:rFonts w:ascii="Cambria" w:hAnsi="Cambria"/>
      </w:rPr>
      <w:fldChar w:fldCharType="begin"/>
    </w:r>
    <w:r w:rsidRPr="00642599">
      <w:rPr>
        <w:rFonts w:ascii="Cambria" w:hAnsi="Cambria"/>
      </w:rPr>
      <w:instrText xml:space="preserve"> PAGE   \* MERGEFORMAT </w:instrText>
    </w:r>
    <w:r w:rsidRPr="00642599">
      <w:rPr>
        <w:rFonts w:ascii="Cambria" w:hAnsi="Cambria"/>
      </w:rPr>
      <w:fldChar w:fldCharType="separate"/>
    </w:r>
    <w:r w:rsidR="0043238F">
      <w:rPr>
        <w:rFonts w:ascii="Cambria" w:hAnsi="Cambria"/>
        <w:noProof/>
      </w:rPr>
      <w:t>3</w:t>
    </w:r>
    <w:r w:rsidRPr="00642599">
      <w:rPr>
        <w:rFonts w:ascii="Cambria" w:hAnsi="Cambria"/>
        <w:noProof/>
      </w:rPr>
      <w:fldChar w:fldCharType="end"/>
    </w:r>
    <w:r w:rsidRPr="00642599">
      <w:rPr>
        <w:rFonts w:ascii="Cambria" w:hAnsi="Cambria"/>
        <w:noProof/>
      </w:rPr>
      <w:t xml:space="preserve"> of </w:t>
    </w:r>
    <w:r w:rsidRPr="00642599">
      <w:rPr>
        <w:rFonts w:ascii="Cambria" w:hAnsi="Cambria"/>
        <w:noProof/>
      </w:rPr>
      <w:fldChar w:fldCharType="begin"/>
    </w:r>
    <w:r w:rsidRPr="00642599">
      <w:rPr>
        <w:rFonts w:ascii="Cambria" w:hAnsi="Cambria"/>
        <w:noProof/>
      </w:rPr>
      <w:instrText xml:space="preserve"> NUMPAGES  \* Arabic  \* MERGEFORMAT </w:instrText>
    </w:r>
    <w:r w:rsidRPr="00642599">
      <w:rPr>
        <w:rFonts w:ascii="Cambria" w:hAnsi="Cambria"/>
        <w:noProof/>
      </w:rPr>
      <w:fldChar w:fldCharType="separate"/>
    </w:r>
    <w:r w:rsidR="0043238F">
      <w:rPr>
        <w:rFonts w:ascii="Cambria" w:hAnsi="Cambria"/>
        <w:noProof/>
      </w:rPr>
      <w:t>13</w:t>
    </w:r>
    <w:r w:rsidRPr="00642599">
      <w:rPr>
        <w:rFonts w:ascii="Cambria" w:hAnsi="Cambria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F4110A" w14:textId="77777777" w:rsidR="000D5BFD" w:rsidRDefault="000D5BFD" w:rsidP="00256446">
      <w:r>
        <w:separator/>
      </w:r>
    </w:p>
  </w:footnote>
  <w:footnote w:type="continuationSeparator" w:id="0">
    <w:p w14:paraId="378BA3B3" w14:textId="77777777" w:rsidR="000D5BFD" w:rsidRDefault="000D5BFD" w:rsidP="002564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E7188"/>
    <w:multiLevelType w:val="hybridMultilevel"/>
    <w:tmpl w:val="6414E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B3B74"/>
    <w:multiLevelType w:val="hybridMultilevel"/>
    <w:tmpl w:val="54D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" w15:restartNumberingAfterBreak="0">
    <w:nsid w:val="0CBA0066"/>
    <w:multiLevelType w:val="hybridMultilevel"/>
    <w:tmpl w:val="75E2D5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974BDB"/>
    <w:multiLevelType w:val="hybridMultilevel"/>
    <w:tmpl w:val="D15E7E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75333D"/>
    <w:multiLevelType w:val="hybridMultilevel"/>
    <w:tmpl w:val="54606E14"/>
    <w:lvl w:ilvl="0" w:tplc="7ADCCB1A">
      <w:start w:val="2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6C0AB2"/>
    <w:multiLevelType w:val="hybridMultilevel"/>
    <w:tmpl w:val="567C3636"/>
    <w:lvl w:ilvl="0" w:tplc="DEC27B8E">
      <w:start w:val="7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1F5CF1"/>
    <w:multiLevelType w:val="hybridMultilevel"/>
    <w:tmpl w:val="54D840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5C654C"/>
    <w:multiLevelType w:val="hybridMultilevel"/>
    <w:tmpl w:val="3B885B1C"/>
    <w:lvl w:ilvl="0" w:tplc="824E7DD0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B909CC"/>
    <w:multiLevelType w:val="hybridMultilevel"/>
    <w:tmpl w:val="0DE08782"/>
    <w:lvl w:ilvl="0" w:tplc="507C07D6">
      <w:start w:val="4"/>
      <w:numFmt w:val="bullet"/>
      <w:lvlText w:val="-"/>
      <w:lvlJc w:val="left"/>
      <w:pPr>
        <w:ind w:left="630" w:hanging="360"/>
      </w:pPr>
      <w:rPr>
        <w:rFonts w:ascii="Calibri" w:eastAsia="Times New Roman" w:hAnsi="Calibri" w:cs="Tahoma" w:hint="default"/>
      </w:rPr>
    </w:lvl>
    <w:lvl w:ilvl="1" w:tplc="08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9" w15:restartNumberingAfterBreak="0">
    <w:nsid w:val="69C86AF7"/>
    <w:multiLevelType w:val="hybridMultilevel"/>
    <w:tmpl w:val="AB9873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5555E8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7"/>
  </w:num>
  <w:num w:numId="5">
    <w:abstractNumId w:val="1"/>
  </w:num>
  <w:num w:numId="6">
    <w:abstractNumId w:val="4"/>
  </w:num>
  <w:num w:numId="7">
    <w:abstractNumId w:val="6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0"/>
  </w:num>
  <w:num w:numId="13">
    <w:abstractNumId w:val="9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3D78"/>
    <w:rsid w:val="000056EF"/>
    <w:rsid w:val="00015F9E"/>
    <w:rsid w:val="000160F0"/>
    <w:rsid w:val="0001631B"/>
    <w:rsid w:val="00024DA7"/>
    <w:rsid w:val="0004702A"/>
    <w:rsid w:val="0004705C"/>
    <w:rsid w:val="000531D5"/>
    <w:rsid w:val="00071343"/>
    <w:rsid w:val="00074160"/>
    <w:rsid w:val="00087A63"/>
    <w:rsid w:val="000A4175"/>
    <w:rsid w:val="000C2BB0"/>
    <w:rsid w:val="000D19ED"/>
    <w:rsid w:val="000D1F52"/>
    <w:rsid w:val="000D3227"/>
    <w:rsid w:val="000D58B6"/>
    <w:rsid w:val="000D5BFD"/>
    <w:rsid w:val="000E3A9B"/>
    <w:rsid w:val="000E403C"/>
    <w:rsid w:val="000E471A"/>
    <w:rsid w:val="000E6225"/>
    <w:rsid w:val="000F0D2B"/>
    <w:rsid w:val="00103A12"/>
    <w:rsid w:val="00103F58"/>
    <w:rsid w:val="00105617"/>
    <w:rsid w:val="00110924"/>
    <w:rsid w:val="001129C8"/>
    <w:rsid w:val="00113BF8"/>
    <w:rsid w:val="00114CB5"/>
    <w:rsid w:val="001176AE"/>
    <w:rsid w:val="00120323"/>
    <w:rsid w:val="00125DB1"/>
    <w:rsid w:val="00127A1C"/>
    <w:rsid w:val="00130234"/>
    <w:rsid w:val="0013137E"/>
    <w:rsid w:val="001377F7"/>
    <w:rsid w:val="00144D3C"/>
    <w:rsid w:val="00150267"/>
    <w:rsid w:val="001514D9"/>
    <w:rsid w:val="001556F0"/>
    <w:rsid w:val="00162D5B"/>
    <w:rsid w:val="00167045"/>
    <w:rsid w:val="00170691"/>
    <w:rsid w:val="00190A06"/>
    <w:rsid w:val="00195E88"/>
    <w:rsid w:val="001B02EE"/>
    <w:rsid w:val="001B0D00"/>
    <w:rsid w:val="001B134F"/>
    <w:rsid w:val="001B5BA6"/>
    <w:rsid w:val="001C1422"/>
    <w:rsid w:val="001C4633"/>
    <w:rsid w:val="001E21A5"/>
    <w:rsid w:val="001E5376"/>
    <w:rsid w:val="001F074A"/>
    <w:rsid w:val="00201EC1"/>
    <w:rsid w:val="00205841"/>
    <w:rsid w:val="00205ADF"/>
    <w:rsid w:val="0020685E"/>
    <w:rsid w:val="0022062E"/>
    <w:rsid w:val="0023520A"/>
    <w:rsid w:val="00246EB4"/>
    <w:rsid w:val="002522B4"/>
    <w:rsid w:val="00256446"/>
    <w:rsid w:val="002658CE"/>
    <w:rsid w:val="00273D78"/>
    <w:rsid w:val="00274DED"/>
    <w:rsid w:val="00277559"/>
    <w:rsid w:val="00280BA4"/>
    <w:rsid w:val="00283D5C"/>
    <w:rsid w:val="00285BD9"/>
    <w:rsid w:val="00286EB8"/>
    <w:rsid w:val="00293AEC"/>
    <w:rsid w:val="002A5F9F"/>
    <w:rsid w:val="002B256F"/>
    <w:rsid w:val="002B3EB5"/>
    <w:rsid w:val="002B4EBE"/>
    <w:rsid w:val="002B54EF"/>
    <w:rsid w:val="002C1B6A"/>
    <w:rsid w:val="002C458A"/>
    <w:rsid w:val="002D0C1C"/>
    <w:rsid w:val="002D184F"/>
    <w:rsid w:val="002D5D6E"/>
    <w:rsid w:val="002D6A82"/>
    <w:rsid w:val="002E263A"/>
    <w:rsid w:val="002F220B"/>
    <w:rsid w:val="002F7177"/>
    <w:rsid w:val="002F7802"/>
    <w:rsid w:val="00305946"/>
    <w:rsid w:val="00311025"/>
    <w:rsid w:val="00311F4F"/>
    <w:rsid w:val="003160C2"/>
    <w:rsid w:val="00322566"/>
    <w:rsid w:val="003269C8"/>
    <w:rsid w:val="003319BB"/>
    <w:rsid w:val="003366AD"/>
    <w:rsid w:val="00345633"/>
    <w:rsid w:val="00351500"/>
    <w:rsid w:val="00352AFB"/>
    <w:rsid w:val="00353BA6"/>
    <w:rsid w:val="00375732"/>
    <w:rsid w:val="00384AC0"/>
    <w:rsid w:val="00385414"/>
    <w:rsid w:val="00387793"/>
    <w:rsid w:val="00391E02"/>
    <w:rsid w:val="003951A8"/>
    <w:rsid w:val="00395AA4"/>
    <w:rsid w:val="003A3EB5"/>
    <w:rsid w:val="003A400D"/>
    <w:rsid w:val="003B7349"/>
    <w:rsid w:val="003C06BE"/>
    <w:rsid w:val="003C14B0"/>
    <w:rsid w:val="003D0833"/>
    <w:rsid w:val="003D0C76"/>
    <w:rsid w:val="003D1CCE"/>
    <w:rsid w:val="003D3165"/>
    <w:rsid w:val="003D58D3"/>
    <w:rsid w:val="003E4632"/>
    <w:rsid w:val="003E4B77"/>
    <w:rsid w:val="003E521F"/>
    <w:rsid w:val="003E7467"/>
    <w:rsid w:val="003F3109"/>
    <w:rsid w:val="003F599C"/>
    <w:rsid w:val="003F6E8C"/>
    <w:rsid w:val="003F7C2B"/>
    <w:rsid w:val="004025E4"/>
    <w:rsid w:val="00403BDB"/>
    <w:rsid w:val="00404207"/>
    <w:rsid w:val="00404F4D"/>
    <w:rsid w:val="00407676"/>
    <w:rsid w:val="00417596"/>
    <w:rsid w:val="00417F5D"/>
    <w:rsid w:val="00421615"/>
    <w:rsid w:val="0043238F"/>
    <w:rsid w:val="00435B5C"/>
    <w:rsid w:val="004423F2"/>
    <w:rsid w:val="00443B33"/>
    <w:rsid w:val="00446A96"/>
    <w:rsid w:val="00446B56"/>
    <w:rsid w:val="00454863"/>
    <w:rsid w:val="00463AC9"/>
    <w:rsid w:val="00466251"/>
    <w:rsid w:val="0047443A"/>
    <w:rsid w:val="00474A1E"/>
    <w:rsid w:val="0049083E"/>
    <w:rsid w:val="00495483"/>
    <w:rsid w:val="004A5747"/>
    <w:rsid w:val="004B0537"/>
    <w:rsid w:val="004B0AE8"/>
    <w:rsid w:val="004B2724"/>
    <w:rsid w:val="004B3E95"/>
    <w:rsid w:val="004C1D54"/>
    <w:rsid w:val="004C27FB"/>
    <w:rsid w:val="004C2B7B"/>
    <w:rsid w:val="004C2F69"/>
    <w:rsid w:val="004D2C1F"/>
    <w:rsid w:val="004D3816"/>
    <w:rsid w:val="004E32E1"/>
    <w:rsid w:val="004E5EA0"/>
    <w:rsid w:val="004E6E78"/>
    <w:rsid w:val="004F3397"/>
    <w:rsid w:val="00506ABF"/>
    <w:rsid w:val="00517544"/>
    <w:rsid w:val="005220EB"/>
    <w:rsid w:val="00532E9C"/>
    <w:rsid w:val="00536C37"/>
    <w:rsid w:val="00544E2F"/>
    <w:rsid w:val="00546AE5"/>
    <w:rsid w:val="00555746"/>
    <w:rsid w:val="005664AD"/>
    <w:rsid w:val="00566A5C"/>
    <w:rsid w:val="005705AF"/>
    <w:rsid w:val="005762ED"/>
    <w:rsid w:val="00587F07"/>
    <w:rsid w:val="00593D3F"/>
    <w:rsid w:val="00595D21"/>
    <w:rsid w:val="005A5FFE"/>
    <w:rsid w:val="005B234A"/>
    <w:rsid w:val="005B2DF3"/>
    <w:rsid w:val="005B5D34"/>
    <w:rsid w:val="005B6C07"/>
    <w:rsid w:val="005C0A57"/>
    <w:rsid w:val="005D354B"/>
    <w:rsid w:val="005D61A2"/>
    <w:rsid w:val="005E58F4"/>
    <w:rsid w:val="005E7EC3"/>
    <w:rsid w:val="00613292"/>
    <w:rsid w:val="00621A9F"/>
    <w:rsid w:val="00626AB4"/>
    <w:rsid w:val="00627E4D"/>
    <w:rsid w:val="00630C20"/>
    <w:rsid w:val="00631F4D"/>
    <w:rsid w:val="006416F4"/>
    <w:rsid w:val="00642599"/>
    <w:rsid w:val="00644AFF"/>
    <w:rsid w:val="00644B8D"/>
    <w:rsid w:val="00652609"/>
    <w:rsid w:val="00664C06"/>
    <w:rsid w:val="00671473"/>
    <w:rsid w:val="00673429"/>
    <w:rsid w:val="0068298F"/>
    <w:rsid w:val="00684145"/>
    <w:rsid w:val="0068507A"/>
    <w:rsid w:val="00691AC2"/>
    <w:rsid w:val="00694D2C"/>
    <w:rsid w:val="0069601E"/>
    <w:rsid w:val="006A28F8"/>
    <w:rsid w:val="006A3A96"/>
    <w:rsid w:val="006A532C"/>
    <w:rsid w:val="006A670F"/>
    <w:rsid w:val="006B0D3C"/>
    <w:rsid w:val="006C10A5"/>
    <w:rsid w:val="006C556F"/>
    <w:rsid w:val="006C64B9"/>
    <w:rsid w:val="006D4837"/>
    <w:rsid w:val="006D61E6"/>
    <w:rsid w:val="006E1DA5"/>
    <w:rsid w:val="006F3E29"/>
    <w:rsid w:val="007012CF"/>
    <w:rsid w:val="00701C5B"/>
    <w:rsid w:val="00710F5B"/>
    <w:rsid w:val="00710F89"/>
    <w:rsid w:val="007212B3"/>
    <w:rsid w:val="0072194F"/>
    <w:rsid w:val="007326DF"/>
    <w:rsid w:val="0073683A"/>
    <w:rsid w:val="00741AD7"/>
    <w:rsid w:val="00743DA5"/>
    <w:rsid w:val="00744E07"/>
    <w:rsid w:val="007466C7"/>
    <w:rsid w:val="00756F45"/>
    <w:rsid w:val="00766D85"/>
    <w:rsid w:val="0077252A"/>
    <w:rsid w:val="007756A7"/>
    <w:rsid w:val="00783DA7"/>
    <w:rsid w:val="00787F23"/>
    <w:rsid w:val="0079226C"/>
    <w:rsid w:val="007A184B"/>
    <w:rsid w:val="007A39CD"/>
    <w:rsid w:val="007A6A7D"/>
    <w:rsid w:val="007B0155"/>
    <w:rsid w:val="007B0A8B"/>
    <w:rsid w:val="007C0C8C"/>
    <w:rsid w:val="007C2BCD"/>
    <w:rsid w:val="007D1C55"/>
    <w:rsid w:val="007D3809"/>
    <w:rsid w:val="007E4128"/>
    <w:rsid w:val="007E7816"/>
    <w:rsid w:val="007F55FF"/>
    <w:rsid w:val="00800F93"/>
    <w:rsid w:val="008027EC"/>
    <w:rsid w:val="00805312"/>
    <w:rsid w:val="0081444B"/>
    <w:rsid w:val="00817ADC"/>
    <w:rsid w:val="00825F7E"/>
    <w:rsid w:val="008267D2"/>
    <w:rsid w:val="00826CCA"/>
    <w:rsid w:val="00831039"/>
    <w:rsid w:val="008316BB"/>
    <w:rsid w:val="008352A1"/>
    <w:rsid w:val="00840117"/>
    <w:rsid w:val="008423F1"/>
    <w:rsid w:val="00855C5E"/>
    <w:rsid w:val="00862CEE"/>
    <w:rsid w:val="00866D9F"/>
    <w:rsid w:val="00867993"/>
    <w:rsid w:val="008706A6"/>
    <w:rsid w:val="00875028"/>
    <w:rsid w:val="008773BC"/>
    <w:rsid w:val="008845DE"/>
    <w:rsid w:val="0088559F"/>
    <w:rsid w:val="00891295"/>
    <w:rsid w:val="008A1A78"/>
    <w:rsid w:val="008A30D2"/>
    <w:rsid w:val="008B01F5"/>
    <w:rsid w:val="008B672C"/>
    <w:rsid w:val="008C24DF"/>
    <w:rsid w:val="008D6F8D"/>
    <w:rsid w:val="008D74FC"/>
    <w:rsid w:val="008E13A5"/>
    <w:rsid w:val="00901707"/>
    <w:rsid w:val="009017FB"/>
    <w:rsid w:val="00903812"/>
    <w:rsid w:val="00904F16"/>
    <w:rsid w:val="009059EA"/>
    <w:rsid w:val="009107E8"/>
    <w:rsid w:val="0091483C"/>
    <w:rsid w:val="009209DE"/>
    <w:rsid w:val="00923BCC"/>
    <w:rsid w:val="009353E5"/>
    <w:rsid w:val="00944662"/>
    <w:rsid w:val="00944FC2"/>
    <w:rsid w:val="00945046"/>
    <w:rsid w:val="00952F20"/>
    <w:rsid w:val="00961B17"/>
    <w:rsid w:val="009651C2"/>
    <w:rsid w:val="00967086"/>
    <w:rsid w:val="00973E1B"/>
    <w:rsid w:val="00974EF9"/>
    <w:rsid w:val="009878B5"/>
    <w:rsid w:val="009920FC"/>
    <w:rsid w:val="00994EAC"/>
    <w:rsid w:val="009973CE"/>
    <w:rsid w:val="009A3355"/>
    <w:rsid w:val="009B2167"/>
    <w:rsid w:val="009B67FF"/>
    <w:rsid w:val="009C4125"/>
    <w:rsid w:val="009C6C89"/>
    <w:rsid w:val="009D2B88"/>
    <w:rsid w:val="009E52A8"/>
    <w:rsid w:val="009E7A47"/>
    <w:rsid w:val="009F11C2"/>
    <w:rsid w:val="009F2010"/>
    <w:rsid w:val="009F60DB"/>
    <w:rsid w:val="00A10F6B"/>
    <w:rsid w:val="00A1116B"/>
    <w:rsid w:val="00A130E9"/>
    <w:rsid w:val="00A14C69"/>
    <w:rsid w:val="00A20B79"/>
    <w:rsid w:val="00A27318"/>
    <w:rsid w:val="00A33AD3"/>
    <w:rsid w:val="00A42924"/>
    <w:rsid w:val="00A47511"/>
    <w:rsid w:val="00A63AFF"/>
    <w:rsid w:val="00A675B6"/>
    <w:rsid w:val="00A731FB"/>
    <w:rsid w:val="00A75296"/>
    <w:rsid w:val="00A903E8"/>
    <w:rsid w:val="00A90A08"/>
    <w:rsid w:val="00A96462"/>
    <w:rsid w:val="00A96EA1"/>
    <w:rsid w:val="00AA3FF9"/>
    <w:rsid w:val="00AA7F99"/>
    <w:rsid w:val="00AB5F67"/>
    <w:rsid w:val="00AC29C6"/>
    <w:rsid w:val="00AC67A9"/>
    <w:rsid w:val="00AC6C27"/>
    <w:rsid w:val="00AD19EC"/>
    <w:rsid w:val="00AD4916"/>
    <w:rsid w:val="00AD55D1"/>
    <w:rsid w:val="00AE0354"/>
    <w:rsid w:val="00AE4541"/>
    <w:rsid w:val="00AF25F5"/>
    <w:rsid w:val="00AF698A"/>
    <w:rsid w:val="00AF707B"/>
    <w:rsid w:val="00B02143"/>
    <w:rsid w:val="00B04AF2"/>
    <w:rsid w:val="00B05C7B"/>
    <w:rsid w:val="00B12CB3"/>
    <w:rsid w:val="00B3503F"/>
    <w:rsid w:val="00B35D2E"/>
    <w:rsid w:val="00B37134"/>
    <w:rsid w:val="00B41585"/>
    <w:rsid w:val="00B43EB3"/>
    <w:rsid w:val="00B53730"/>
    <w:rsid w:val="00B634F5"/>
    <w:rsid w:val="00B655DB"/>
    <w:rsid w:val="00B775A6"/>
    <w:rsid w:val="00B805B3"/>
    <w:rsid w:val="00B910CD"/>
    <w:rsid w:val="00B9250B"/>
    <w:rsid w:val="00B97130"/>
    <w:rsid w:val="00BA206C"/>
    <w:rsid w:val="00BA3DA7"/>
    <w:rsid w:val="00BC0C3F"/>
    <w:rsid w:val="00BD193D"/>
    <w:rsid w:val="00BD2214"/>
    <w:rsid w:val="00BD301B"/>
    <w:rsid w:val="00BD7D86"/>
    <w:rsid w:val="00BF0F34"/>
    <w:rsid w:val="00BF2280"/>
    <w:rsid w:val="00C130E9"/>
    <w:rsid w:val="00C26FA4"/>
    <w:rsid w:val="00C3609E"/>
    <w:rsid w:val="00C360DA"/>
    <w:rsid w:val="00C46427"/>
    <w:rsid w:val="00C56327"/>
    <w:rsid w:val="00C6243F"/>
    <w:rsid w:val="00C656B5"/>
    <w:rsid w:val="00C66CB8"/>
    <w:rsid w:val="00C6710F"/>
    <w:rsid w:val="00C74ABC"/>
    <w:rsid w:val="00C76E3A"/>
    <w:rsid w:val="00C77987"/>
    <w:rsid w:val="00C925EF"/>
    <w:rsid w:val="00CA49D7"/>
    <w:rsid w:val="00CA4ECF"/>
    <w:rsid w:val="00CA5AAC"/>
    <w:rsid w:val="00CA5DBB"/>
    <w:rsid w:val="00CB3905"/>
    <w:rsid w:val="00CB6929"/>
    <w:rsid w:val="00CC0418"/>
    <w:rsid w:val="00CC1C52"/>
    <w:rsid w:val="00CC26C7"/>
    <w:rsid w:val="00CD6ACC"/>
    <w:rsid w:val="00CE52B7"/>
    <w:rsid w:val="00CE568C"/>
    <w:rsid w:val="00CF153B"/>
    <w:rsid w:val="00CF296B"/>
    <w:rsid w:val="00CF6A84"/>
    <w:rsid w:val="00D02DBC"/>
    <w:rsid w:val="00D05E97"/>
    <w:rsid w:val="00D14CDF"/>
    <w:rsid w:val="00D22FB7"/>
    <w:rsid w:val="00D23E85"/>
    <w:rsid w:val="00D3026D"/>
    <w:rsid w:val="00D30ED2"/>
    <w:rsid w:val="00D3377B"/>
    <w:rsid w:val="00D50213"/>
    <w:rsid w:val="00D516F0"/>
    <w:rsid w:val="00D5388B"/>
    <w:rsid w:val="00D5430F"/>
    <w:rsid w:val="00D549F6"/>
    <w:rsid w:val="00D56E74"/>
    <w:rsid w:val="00D620CD"/>
    <w:rsid w:val="00D711A2"/>
    <w:rsid w:val="00D724FE"/>
    <w:rsid w:val="00D73883"/>
    <w:rsid w:val="00D768C0"/>
    <w:rsid w:val="00D83C92"/>
    <w:rsid w:val="00D844DC"/>
    <w:rsid w:val="00D91431"/>
    <w:rsid w:val="00DA3CEC"/>
    <w:rsid w:val="00DA44D0"/>
    <w:rsid w:val="00DA6A95"/>
    <w:rsid w:val="00DB48F8"/>
    <w:rsid w:val="00DB4B72"/>
    <w:rsid w:val="00DC3D37"/>
    <w:rsid w:val="00DC5758"/>
    <w:rsid w:val="00DC6F41"/>
    <w:rsid w:val="00DD19B5"/>
    <w:rsid w:val="00DD3035"/>
    <w:rsid w:val="00DD53EA"/>
    <w:rsid w:val="00DE01B5"/>
    <w:rsid w:val="00DE2C51"/>
    <w:rsid w:val="00DE46AC"/>
    <w:rsid w:val="00DF0660"/>
    <w:rsid w:val="00DF18A7"/>
    <w:rsid w:val="00DF3E2F"/>
    <w:rsid w:val="00DF724E"/>
    <w:rsid w:val="00DF7FAA"/>
    <w:rsid w:val="00E0651E"/>
    <w:rsid w:val="00E17DA2"/>
    <w:rsid w:val="00E247EA"/>
    <w:rsid w:val="00E34BB5"/>
    <w:rsid w:val="00E36ACF"/>
    <w:rsid w:val="00E43D98"/>
    <w:rsid w:val="00E46DA3"/>
    <w:rsid w:val="00E50281"/>
    <w:rsid w:val="00E527F6"/>
    <w:rsid w:val="00E56458"/>
    <w:rsid w:val="00E66502"/>
    <w:rsid w:val="00E702DC"/>
    <w:rsid w:val="00E72500"/>
    <w:rsid w:val="00E80DFF"/>
    <w:rsid w:val="00E80EED"/>
    <w:rsid w:val="00E82878"/>
    <w:rsid w:val="00E82C22"/>
    <w:rsid w:val="00E86443"/>
    <w:rsid w:val="00E93FEF"/>
    <w:rsid w:val="00E96D3A"/>
    <w:rsid w:val="00EA0139"/>
    <w:rsid w:val="00EA2791"/>
    <w:rsid w:val="00EB519E"/>
    <w:rsid w:val="00EC1A3E"/>
    <w:rsid w:val="00EC6B89"/>
    <w:rsid w:val="00ED0343"/>
    <w:rsid w:val="00ED6950"/>
    <w:rsid w:val="00EE453C"/>
    <w:rsid w:val="00EE5331"/>
    <w:rsid w:val="00EE6A1E"/>
    <w:rsid w:val="00EE735C"/>
    <w:rsid w:val="00EF42B3"/>
    <w:rsid w:val="00EF4AF4"/>
    <w:rsid w:val="00F03C9C"/>
    <w:rsid w:val="00F1222C"/>
    <w:rsid w:val="00F127B1"/>
    <w:rsid w:val="00F12C56"/>
    <w:rsid w:val="00F22FE3"/>
    <w:rsid w:val="00F34417"/>
    <w:rsid w:val="00F52CCF"/>
    <w:rsid w:val="00F54513"/>
    <w:rsid w:val="00F548B1"/>
    <w:rsid w:val="00F55715"/>
    <w:rsid w:val="00F56A83"/>
    <w:rsid w:val="00F651EE"/>
    <w:rsid w:val="00F66E00"/>
    <w:rsid w:val="00F71795"/>
    <w:rsid w:val="00F76A9B"/>
    <w:rsid w:val="00F80CFC"/>
    <w:rsid w:val="00F83320"/>
    <w:rsid w:val="00F86DE8"/>
    <w:rsid w:val="00FA081E"/>
    <w:rsid w:val="00FA7652"/>
    <w:rsid w:val="00FB21DA"/>
    <w:rsid w:val="00FB28B4"/>
    <w:rsid w:val="00FB3041"/>
    <w:rsid w:val="00FB45A4"/>
    <w:rsid w:val="00FB4973"/>
    <w:rsid w:val="00FC472D"/>
    <w:rsid w:val="00FC5625"/>
    <w:rsid w:val="00FC6526"/>
    <w:rsid w:val="00FC6C92"/>
    <w:rsid w:val="00FD129B"/>
    <w:rsid w:val="00FE47F2"/>
    <w:rsid w:val="00FF3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F37C4A"/>
  <w15:docId w15:val="{7B8ED203-A7F3-4E68-B9B0-7B1D07F46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6A9B"/>
    <w:rPr>
      <w:rFonts w:ascii="Times New Roman" w:eastAsia="Times New Roman" w:hAnsi="Times New Roman" w:cs="Times New Roman"/>
      <w:lang w:eastAsia="th-TH" w:bidi="ar-SA"/>
    </w:rPr>
  </w:style>
  <w:style w:type="paragraph" w:styleId="Heading1">
    <w:name w:val="heading 1"/>
    <w:basedOn w:val="Normal"/>
    <w:next w:val="Normal"/>
    <w:link w:val="Heading1Char"/>
    <w:qFormat/>
    <w:rsid w:val="00F76A9B"/>
    <w:pPr>
      <w:keepNext/>
      <w:numPr>
        <w:numId w:val="2"/>
      </w:numPr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2E9C"/>
    <w:pPr>
      <w:keepNext/>
      <w:keepLines/>
      <w:numPr>
        <w:ilvl w:val="1"/>
        <w:numId w:val="2"/>
      </w:numPr>
      <w:spacing w:before="200"/>
      <w:outlineLvl w:val="1"/>
    </w:pPr>
    <w:rPr>
      <w:rFonts w:ascii="Tahoma" w:hAnsi="Tahoma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2924"/>
    <w:pPr>
      <w:keepNext/>
      <w:keepLines/>
      <w:numPr>
        <w:ilvl w:val="2"/>
        <w:numId w:val="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1422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1422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1422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1422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1422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1422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64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6446"/>
  </w:style>
  <w:style w:type="paragraph" w:styleId="Footer">
    <w:name w:val="footer"/>
    <w:basedOn w:val="Normal"/>
    <w:link w:val="FooterChar"/>
    <w:uiPriority w:val="99"/>
    <w:unhideWhenUsed/>
    <w:rsid w:val="002564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6446"/>
  </w:style>
  <w:style w:type="paragraph" w:styleId="BalloonText">
    <w:name w:val="Balloon Text"/>
    <w:basedOn w:val="Normal"/>
    <w:link w:val="BalloonTextChar"/>
    <w:uiPriority w:val="99"/>
    <w:semiHidden/>
    <w:unhideWhenUsed/>
    <w:rsid w:val="0025644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256446"/>
    <w:rPr>
      <w:rFonts w:ascii="Tahoma" w:hAnsi="Tahoma" w:cs="Tahoma"/>
      <w:sz w:val="16"/>
      <w:szCs w:val="16"/>
    </w:rPr>
  </w:style>
  <w:style w:type="character" w:customStyle="1" w:styleId="Heading1Char">
    <w:name w:val="Heading 1 Char"/>
    <w:link w:val="Heading1"/>
    <w:rsid w:val="00F76A9B"/>
    <w:rPr>
      <w:rFonts w:ascii="Times New Roman" w:eastAsia="Times New Roman" w:hAnsi="Times New Roman" w:cs="Times New Roman"/>
      <w:b/>
      <w:sz w:val="32"/>
      <w:lang w:eastAsia="th-TH" w:bidi="ar-SA"/>
    </w:rPr>
  </w:style>
  <w:style w:type="paragraph" w:styleId="ListParagraph">
    <w:name w:val="List Paragraph"/>
    <w:basedOn w:val="Normal"/>
    <w:uiPriority w:val="34"/>
    <w:qFormat/>
    <w:rsid w:val="00F76A9B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76A9B"/>
    <w:pPr>
      <w:keepLines/>
      <w:spacing w:before="480" w:line="276" w:lineRule="auto"/>
      <w:jc w:val="left"/>
      <w:outlineLvl w:val="9"/>
    </w:pPr>
    <w:rPr>
      <w:rFonts w:ascii="Cambria" w:hAnsi="Cambria"/>
      <w:bCs/>
      <w:color w:val="365F91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76A9B"/>
    <w:pPr>
      <w:spacing w:after="100"/>
    </w:pPr>
  </w:style>
  <w:style w:type="character" w:styleId="Hyperlink">
    <w:name w:val="Hyperlink"/>
    <w:uiPriority w:val="99"/>
    <w:unhideWhenUsed/>
    <w:rsid w:val="00F76A9B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76A9B"/>
    <w:pPr>
      <w:spacing w:after="100" w:line="276" w:lineRule="auto"/>
      <w:ind w:left="220"/>
    </w:pPr>
    <w:rPr>
      <w:rFonts w:ascii="Calibri" w:hAnsi="Calibri" w:cs="Arial"/>
      <w:sz w:val="22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76A9B"/>
    <w:pPr>
      <w:spacing w:after="100" w:line="276" w:lineRule="auto"/>
      <w:ind w:left="440"/>
    </w:pPr>
    <w:rPr>
      <w:rFonts w:ascii="Calibri" w:hAnsi="Calibri" w:cs="Arial"/>
      <w:sz w:val="22"/>
      <w:szCs w:val="22"/>
      <w:lang w:eastAsia="ja-JP"/>
    </w:rPr>
  </w:style>
  <w:style w:type="character" w:customStyle="1" w:styleId="Heading2Char">
    <w:name w:val="Heading 2 Char"/>
    <w:link w:val="Heading2"/>
    <w:uiPriority w:val="9"/>
    <w:rsid w:val="00532E9C"/>
    <w:rPr>
      <w:rFonts w:ascii="Tahoma" w:eastAsia="Times New Roman" w:hAnsi="Tahoma" w:cs="Times New Roman"/>
      <w:b/>
      <w:bCs/>
      <w:szCs w:val="26"/>
      <w:lang w:eastAsia="th-TH" w:bidi="ar-SA"/>
    </w:rPr>
  </w:style>
  <w:style w:type="paragraph" w:styleId="NoSpacing">
    <w:name w:val="No Spacing"/>
    <w:link w:val="NoSpacingChar"/>
    <w:uiPriority w:val="1"/>
    <w:qFormat/>
    <w:rsid w:val="00904F16"/>
    <w:rPr>
      <w:rFonts w:eastAsia="Times New Roman"/>
      <w:sz w:val="22"/>
      <w:szCs w:val="22"/>
      <w:lang w:eastAsia="ja-JP" w:bidi="ar-SA"/>
    </w:rPr>
  </w:style>
  <w:style w:type="character" w:customStyle="1" w:styleId="NoSpacingChar">
    <w:name w:val="No Spacing Char"/>
    <w:link w:val="NoSpacing"/>
    <w:uiPriority w:val="1"/>
    <w:rsid w:val="00904F16"/>
    <w:rPr>
      <w:rFonts w:eastAsia="Times New Roman"/>
      <w:lang w:eastAsia="ja-JP"/>
    </w:rPr>
  </w:style>
  <w:style w:type="paragraph" w:styleId="Caption">
    <w:name w:val="caption"/>
    <w:basedOn w:val="Normal"/>
    <w:next w:val="Normal"/>
    <w:uiPriority w:val="35"/>
    <w:unhideWhenUsed/>
    <w:qFormat/>
    <w:rsid w:val="009107E8"/>
    <w:pPr>
      <w:spacing w:after="200"/>
    </w:pPr>
    <w:rPr>
      <w:b/>
      <w:bCs/>
      <w:color w:val="4F81BD"/>
      <w:sz w:val="18"/>
      <w:szCs w:val="18"/>
    </w:rPr>
  </w:style>
  <w:style w:type="table" w:styleId="TableGrid">
    <w:name w:val="Table Grid"/>
    <w:basedOn w:val="TableNormal"/>
    <w:uiPriority w:val="39"/>
    <w:rsid w:val="009353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273D78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A42924"/>
    <w:rPr>
      <w:rFonts w:asciiTheme="majorHAnsi" w:eastAsiaTheme="majorEastAsia" w:hAnsiTheme="majorHAnsi" w:cstheme="majorBidi"/>
      <w:b/>
      <w:bCs/>
      <w:color w:val="4F81BD" w:themeColor="accent1"/>
      <w:lang w:eastAsia="th-TH" w:bidi="ar-SA"/>
    </w:rPr>
  </w:style>
  <w:style w:type="paragraph" w:styleId="TOC4">
    <w:name w:val="toc 4"/>
    <w:basedOn w:val="Normal"/>
    <w:next w:val="Normal"/>
    <w:autoRedefine/>
    <w:uiPriority w:val="39"/>
    <w:unhideWhenUsed/>
    <w:rsid w:val="00CE52B7"/>
    <w:pPr>
      <w:spacing w:after="100" w:line="276" w:lineRule="auto"/>
      <w:ind w:left="66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TOC5">
    <w:name w:val="toc 5"/>
    <w:basedOn w:val="Normal"/>
    <w:next w:val="Normal"/>
    <w:autoRedefine/>
    <w:uiPriority w:val="39"/>
    <w:unhideWhenUsed/>
    <w:rsid w:val="00CE52B7"/>
    <w:pPr>
      <w:spacing w:after="100" w:line="276" w:lineRule="auto"/>
      <w:ind w:left="88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TOC6">
    <w:name w:val="toc 6"/>
    <w:basedOn w:val="Normal"/>
    <w:next w:val="Normal"/>
    <w:autoRedefine/>
    <w:uiPriority w:val="39"/>
    <w:unhideWhenUsed/>
    <w:rsid w:val="00CE52B7"/>
    <w:pPr>
      <w:spacing w:after="100" w:line="276" w:lineRule="auto"/>
      <w:ind w:left="110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TOC7">
    <w:name w:val="toc 7"/>
    <w:basedOn w:val="Normal"/>
    <w:next w:val="Normal"/>
    <w:autoRedefine/>
    <w:uiPriority w:val="39"/>
    <w:unhideWhenUsed/>
    <w:rsid w:val="00CE52B7"/>
    <w:pPr>
      <w:spacing w:after="100" w:line="276" w:lineRule="auto"/>
      <w:ind w:left="132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TOC8">
    <w:name w:val="toc 8"/>
    <w:basedOn w:val="Normal"/>
    <w:next w:val="Normal"/>
    <w:autoRedefine/>
    <w:uiPriority w:val="39"/>
    <w:unhideWhenUsed/>
    <w:rsid w:val="00CE52B7"/>
    <w:pPr>
      <w:spacing w:after="100" w:line="276" w:lineRule="auto"/>
      <w:ind w:left="154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TOC9">
    <w:name w:val="toc 9"/>
    <w:basedOn w:val="Normal"/>
    <w:next w:val="Normal"/>
    <w:autoRedefine/>
    <w:uiPriority w:val="39"/>
    <w:unhideWhenUsed/>
    <w:rsid w:val="00CE52B7"/>
    <w:pPr>
      <w:spacing w:after="100" w:line="276" w:lineRule="auto"/>
      <w:ind w:left="176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1422"/>
    <w:rPr>
      <w:rFonts w:asciiTheme="majorHAnsi" w:eastAsiaTheme="majorEastAsia" w:hAnsiTheme="majorHAnsi" w:cstheme="majorBidi"/>
      <w:b/>
      <w:bCs/>
      <w:i/>
      <w:iCs/>
      <w:color w:val="4F81BD" w:themeColor="accent1"/>
      <w:lang w:eastAsia="th-TH"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1422"/>
    <w:rPr>
      <w:rFonts w:asciiTheme="majorHAnsi" w:eastAsiaTheme="majorEastAsia" w:hAnsiTheme="majorHAnsi" w:cstheme="majorBidi"/>
      <w:color w:val="243F60" w:themeColor="accent1" w:themeShade="7F"/>
      <w:lang w:eastAsia="th-TH"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1422"/>
    <w:rPr>
      <w:rFonts w:asciiTheme="majorHAnsi" w:eastAsiaTheme="majorEastAsia" w:hAnsiTheme="majorHAnsi" w:cstheme="majorBidi"/>
      <w:i/>
      <w:iCs/>
      <w:color w:val="243F60" w:themeColor="accent1" w:themeShade="7F"/>
      <w:lang w:eastAsia="th-TH"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1422"/>
    <w:rPr>
      <w:rFonts w:asciiTheme="majorHAnsi" w:eastAsiaTheme="majorEastAsia" w:hAnsiTheme="majorHAnsi" w:cstheme="majorBidi"/>
      <w:i/>
      <w:iCs/>
      <w:color w:val="404040" w:themeColor="text1" w:themeTint="BF"/>
      <w:lang w:eastAsia="th-TH"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1422"/>
    <w:rPr>
      <w:rFonts w:asciiTheme="majorHAnsi" w:eastAsiaTheme="majorEastAsia" w:hAnsiTheme="majorHAnsi" w:cstheme="majorBidi"/>
      <w:color w:val="404040" w:themeColor="text1" w:themeTint="BF"/>
      <w:lang w:eastAsia="th-TH"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1422"/>
    <w:rPr>
      <w:rFonts w:asciiTheme="majorHAnsi" w:eastAsiaTheme="majorEastAsia" w:hAnsiTheme="majorHAnsi" w:cstheme="majorBidi"/>
      <w:i/>
      <w:iCs/>
      <w:color w:val="404040" w:themeColor="text1" w:themeTint="BF"/>
      <w:lang w:eastAsia="th-TH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5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0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6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9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8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1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D1F89AEB0CE94E1BA1910B92344CA6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2EF6FC-3ACE-43A9-B84B-A10B4BB34B04}"/>
      </w:docPartPr>
      <w:docPartBody>
        <w:p w:rsidR="00C53AEE" w:rsidRDefault="007767E2" w:rsidP="007767E2">
          <w:pPr>
            <w:pStyle w:val="D1F89AEB0CE94E1BA1910B92344CA683"/>
          </w:pPr>
          <w:r w:rsidRPr="006178DB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25C5"/>
    <w:rsid w:val="000C2FD8"/>
    <w:rsid w:val="00132264"/>
    <w:rsid w:val="00161705"/>
    <w:rsid w:val="00163223"/>
    <w:rsid w:val="001D1C11"/>
    <w:rsid w:val="002425C5"/>
    <w:rsid w:val="00336385"/>
    <w:rsid w:val="00424B3F"/>
    <w:rsid w:val="00450B32"/>
    <w:rsid w:val="00506A4C"/>
    <w:rsid w:val="00516973"/>
    <w:rsid w:val="0058208F"/>
    <w:rsid w:val="005D020B"/>
    <w:rsid w:val="007767E2"/>
    <w:rsid w:val="00797ADE"/>
    <w:rsid w:val="007A4969"/>
    <w:rsid w:val="007E08B4"/>
    <w:rsid w:val="007F046A"/>
    <w:rsid w:val="008372B3"/>
    <w:rsid w:val="0091703E"/>
    <w:rsid w:val="0095349B"/>
    <w:rsid w:val="00966527"/>
    <w:rsid w:val="009674C0"/>
    <w:rsid w:val="009E2670"/>
    <w:rsid w:val="00A54F9F"/>
    <w:rsid w:val="00A654F8"/>
    <w:rsid w:val="00AD06D4"/>
    <w:rsid w:val="00BC6FCD"/>
    <w:rsid w:val="00C43B7A"/>
    <w:rsid w:val="00C53AEE"/>
    <w:rsid w:val="00C64048"/>
    <w:rsid w:val="00D25E7C"/>
    <w:rsid w:val="00D261A2"/>
    <w:rsid w:val="00D73EC1"/>
    <w:rsid w:val="00DB639B"/>
    <w:rsid w:val="00E008EB"/>
    <w:rsid w:val="00E32035"/>
    <w:rsid w:val="00E952BD"/>
    <w:rsid w:val="00EE4F02"/>
    <w:rsid w:val="00FA6F65"/>
    <w:rsid w:val="00FD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767E2"/>
    <w:rPr>
      <w:color w:val="808080"/>
    </w:rPr>
  </w:style>
  <w:style w:type="paragraph" w:customStyle="1" w:styleId="D1F89AEB0CE94E1BA1910B92344CA683">
    <w:name w:val="D1F89AEB0CE94E1BA1910B92344CA683"/>
    <w:rsid w:val="007767E2"/>
    <w:pPr>
      <w:spacing w:after="160" w:line="259" w:lineRule="auto"/>
    </w:pPr>
    <w:rPr>
      <w:lang w:val="ru-RU" w:eastAsia="ru-RU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2014-02-13T00:00:00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82C4B8-CB7C-45CB-B2BF-776979E87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13</Pages>
  <Words>2195</Words>
  <Characters>12513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Worksheet</vt:lpstr>
    </vt:vector>
  </TitlesOfParts>
  <Company>SDA</Company>
  <LinksUpToDate>false</LinksUpToDate>
  <CharactersWithSpaces>14679</CharactersWithSpaces>
  <SharedDoc>false</SharedDoc>
  <HLinks>
    <vt:vector size="84" baseType="variant">
      <vt:variant>
        <vt:i4>1245232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_Toc375312729</vt:lpwstr>
      </vt:variant>
      <vt:variant>
        <vt:i4>1245232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_Toc375312728</vt:lpwstr>
      </vt:variant>
      <vt:variant>
        <vt:i4>1245232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_Toc375312727</vt:lpwstr>
      </vt:variant>
      <vt:variant>
        <vt:i4>1245232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_Toc375312726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_Toc375312725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_Toc375312724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_Toc375312723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_Toc375312722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_Toc375312721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_Toc375312720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_Toc375312719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_Toc375312718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_Toc375312717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_Toc375312716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Worksheet</dc:title>
  <dc:subject>LED</dc:subject>
  <dc:creator/>
  <cp:lastModifiedBy>Dim Su</cp:lastModifiedBy>
  <cp:revision>12</cp:revision>
  <cp:lastPrinted>2017-10-16T09:57:00Z</cp:lastPrinted>
  <dcterms:created xsi:type="dcterms:W3CDTF">2017-12-21T05:54:00Z</dcterms:created>
  <dcterms:modified xsi:type="dcterms:W3CDTF">2020-02-24T19:57:00Z</dcterms:modified>
</cp:coreProperties>
</file>